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A6B5A" w14:textId="77777777" w:rsidR="00427276" w:rsidRDefault="00427276" w:rsidP="00427276">
      <w:pPr>
        <w:pStyle w:val="sanxttl"/>
      </w:pPr>
    </w:p>
    <w:p w14:paraId="31852DE5" w14:textId="77777777" w:rsidR="00427276" w:rsidRDefault="00427276" w:rsidP="00427276">
      <w:pPr>
        <w:pStyle w:val="sanxttl"/>
        <w:jc w:val="left"/>
      </w:pPr>
      <w:proofErr w:type="spellStart"/>
      <w:r>
        <w:t>Anexa</w:t>
      </w:r>
      <w:proofErr w:type="spellEnd"/>
      <w:r>
        <w:t xml:space="preserve"> nr. 1</w:t>
      </w:r>
    </w:p>
    <w:p w14:paraId="5D3E67A2" w14:textId="77777777" w:rsidR="00427276" w:rsidRDefault="00427276" w:rsidP="00427276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Cerere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constatarea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şi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evaluarea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pagubei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</w:p>
    <w:p w14:paraId="3E1A8998" w14:textId="77777777" w:rsidR="00427276" w:rsidRDefault="00427276" w:rsidP="00427276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pentru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stabilirea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răspunderii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civile şi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acordarea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despăgubirii</w:t>
      </w:r>
      <w:proofErr w:type="spellEnd"/>
    </w:p>
    <w:p w14:paraId="1B1D5A99" w14:textId="77777777" w:rsidR="00427276" w:rsidRDefault="00427276" w:rsidP="00427276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(Model)</w:t>
      </w:r>
    </w:p>
    <w:p w14:paraId="2BE36421" w14:textId="77777777" w:rsidR="00427276" w:rsidRDefault="00427276" w:rsidP="00427276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4E9B34C" w14:textId="77777777" w:rsidR="00427276" w:rsidRDefault="00427276" w:rsidP="00427276">
      <w:pPr>
        <w:pStyle w:val="spar"/>
        <w:jc w:val="center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02952E8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Către</w:t>
      </w:r>
      <w:proofErr w:type="spellEnd"/>
    </w:p>
    <w:p w14:paraId="5C5E7861" w14:textId="1F0A77B8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Primăria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primăria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localităţii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pe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teritoriul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căreia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s-a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paguba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14:paraId="795A7297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F3D02DF" w14:textId="10FB5938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Nr.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înregistrare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zzllaaaa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ora</w:t>
      </w:r>
      <w:proofErr w:type="spellEnd"/>
    </w:p>
    <w:p w14:paraId="5BFA5CDE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8D4E0EB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52A3F27D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(la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sediul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primăriei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)</w:t>
      </w:r>
    </w:p>
    <w:p w14:paraId="769A7834" w14:textId="6215631D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Subsemnatul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Subsemnata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…………………………..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identificat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(ă) cu B. I./C.I. 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domiciliul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……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........., tel.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.........., E-mail 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.......,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calitate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proprietar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culturii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agricole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silvice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animalelor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domestice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autovehiculului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reprezentant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legal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ori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convenţional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acestuia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persoană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fizică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juridică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identificat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 B.I./C.I./C.U.I./C.I.F. 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...., cu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domiciliul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./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sediul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social în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……………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conform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procurei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 din ..........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vă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aduc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cunoştinţă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în data de 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.,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jurul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orelor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......., am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constatat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animale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sălbatice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specia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speciile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interes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cinegetic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pagube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după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cum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urmează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:</w:t>
      </w:r>
    </w:p>
    <w:p w14:paraId="4EC1706E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F025815" w14:textId="77777777" w:rsidR="00427276" w:rsidRDefault="00427276" w:rsidP="00427276">
      <w:pPr>
        <w:autoSpaceDE/>
        <w:autoSpaceDN/>
        <w:jc w:val="both"/>
        <w:rPr>
          <w:rStyle w:val="slitbdy"/>
          <w:rFonts w:eastAsia="Times New Roman"/>
        </w:rPr>
      </w:pPr>
      <w:proofErr w:type="spellStart"/>
      <w:proofErr w:type="gramStart"/>
      <w:r>
        <w:rPr>
          <w:rStyle w:val="slitttl1"/>
          <w:rFonts w:eastAsia="Times New Roman"/>
        </w:rPr>
        <w:t>A.</w:t>
      </w:r>
      <w:r>
        <w:rPr>
          <w:rStyle w:val="slitbdy"/>
          <w:rFonts w:eastAsia="Times New Roman"/>
        </w:rPr>
        <w:t>în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culturilor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agricole</w:t>
      </w:r>
      <w:proofErr w:type="spellEnd"/>
      <w:r>
        <w:rPr>
          <w:rStyle w:val="slitbdy"/>
          <w:rFonts w:eastAsia="Times New Roman"/>
        </w:rPr>
        <w:t>/</w:t>
      </w:r>
      <w:proofErr w:type="spellStart"/>
      <w:r>
        <w:rPr>
          <w:rStyle w:val="slitbdy"/>
          <w:rFonts w:eastAsia="Times New Roman"/>
        </w:rPr>
        <w:t>silvice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1415"/>
        <w:gridCol w:w="828"/>
        <w:gridCol w:w="4912"/>
        <w:gridCol w:w="1728"/>
      </w:tblGrid>
      <w:tr w:rsidR="00427276" w14:paraId="121FDEE3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D467" w14:textId="77777777" w:rsidR="00427276" w:rsidRDefault="00427276" w:rsidP="00E725C8">
            <w:pPr>
              <w:pStyle w:val="spar1"/>
              <w:jc w:val="both"/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crt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44CB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Cultura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silvică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DD43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Localitatea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320D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Localizare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cadastrală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amenajistică</w:t>
            </w:r>
            <w:proofErr w:type="spellEnd"/>
            <w:r>
              <w:rPr>
                <w:color w:val="000000"/>
              </w:rPr>
              <w:t xml:space="preserve"> (bloc </w:t>
            </w:r>
            <w:proofErr w:type="spellStart"/>
            <w:r>
              <w:rPr>
                <w:color w:val="000000"/>
              </w:rPr>
              <w:t>fizic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tarla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parcelă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agricolă</w:t>
            </w:r>
            <w:proofErr w:type="spellEnd"/>
            <w:r>
              <w:rPr>
                <w:color w:val="000000"/>
              </w:rPr>
              <w:t xml:space="preserve">, /O.S., U.P., </w:t>
            </w:r>
            <w:proofErr w:type="spellStart"/>
            <w:r>
              <w:rPr>
                <w:color w:val="000000"/>
              </w:rPr>
              <w:t>u.a.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E6FA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Suprafaţa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afectată</w:t>
            </w:r>
            <w:proofErr w:type="spellEnd"/>
            <w:r>
              <w:rPr>
                <w:color w:val="000000"/>
              </w:rPr>
              <w:t xml:space="preserve"> Total (ha) </w:t>
            </w:r>
          </w:p>
        </w:tc>
      </w:tr>
      <w:tr w:rsidR="00427276" w14:paraId="20E45737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66AAD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623D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8D83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9BC7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1FC2F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</w:tr>
      <w:tr w:rsidR="00427276" w14:paraId="3D3D5A86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9F09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161A" w14:textId="77777777" w:rsidR="00427276" w:rsidRDefault="00427276" w:rsidP="00E725C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8CAC6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D3EB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8483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52942214" w14:textId="77777777" w:rsidR="00427276" w:rsidRDefault="00427276" w:rsidP="00427276">
      <w:pPr>
        <w:autoSpaceDE/>
        <w:autoSpaceDN/>
        <w:jc w:val="both"/>
        <w:rPr>
          <w:rStyle w:val="slitttl1"/>
          <w:rFonts w:eastAsia="Times New Roman"/>
        </w:rPr>
      </w:pPr>
    </w:p>
    <w:p w14:paraId="75C6A4B6" w14:textId="30E815AC" w:rsidR="00427276" w:rsidRDefault="00427276" w:rsidP="00427276">
      <w:pPr>
        <w:autoSpaceDE/>
        <w:autoSpaceDN/>
        <w:jc w:val="both"/>
        <w:rPr>
          <w:rStyle w:val="slitbdy"/>
          <w:rFonts w:eastAsia="Times New Roman"/>
        </w:rPr>
      </w:pPr>
      <w:proofErr w:type="spellStart"/>
      <w:proofErr w:type="gramStart"/>
      <w:r>
        <w:rPr>
          <w:rStyle w:val="slitttl1"/>
          <w:rFonts w:eastAsia="Times New Roman"/>
        </w:rPr>
        <w:t>B.</w:t>
      </w:r>
      <w:r>
        <w:rPr>
          <w:rStyle w:val="slitbdy"/>
          <w:rFonts w:eastAsia="Times New Roman"/>
        </w:rPr>
        <w:t>În</w:t>
      </w:r>
      <w:proofErr w:type="spellEnd"/>
      <w:proofErr w:type="gram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animalelor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domestice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78"/>
        <w:gridCol w:w="281"/>
        <w:gridCol w:w="321"/>
        <w:gridCol w:w="675"/>
        <w:gridCol w:w="650"/>
        <w:gridCol w:w="1427"/>
      </w:tblGrid>
      <w:tr w:rsidR="00427276" w14:paraId="0699141E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D8BF" w14:textId="77777777" w:rsidR="00427276" w:rsidRDefault="00427276" w:rsidP="00E725C8">
            <w:pPr>
              <w:pStyle w:val="spar4"/>
              <w:jc w:val="both"/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crt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F053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Specia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C914C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Rasa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ECEE0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Sexul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33F0C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Vârsta</w:t>
            </w:r>
            <w:proofErr w:type="spellEnd"/>
            <w:r>
              <w:rPr>
                <w:color w:val="000000"/>
              </w:rPr>
              <w:t xml:space="preserve"> (ani)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5067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Crotalia</w:t>
            </w:r>
            <w:proofErr w:type="spellEnd"/>
            <w:r>
              <w:rPr>
                <w:color w:val="000000"/>
              </w:rPr>
              <w:t xml:space="preserve"> 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5D3A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Greutatea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estimată</w:t>
            </w:r>
            <w:proofErr w:type="spellEnd"/>
            <w:r>
              <w:rPr>
                <w:color w:val="000000"/>
              </w:rPr>
              <w:t xml:space="preserve"> în </w:t>
            </w:r>
            <w:proofErr w:type="spellStart"/>
            <w:r>
              <w:rPr>
                <w:color w:val="000000"/>
              </w:rPr>
              <w:t>viu</w:t>
            </w:r>
            <w:proofErr w:type="spellEnd"/>
            <w:r>
              <w:rPr>
                <w:color w:val="000000"/>
              </w:rPr>
              <w:t xml:space="preserve"> </w:t>
            </w:r>
          </w:p>
          <w:p w14:paraId="58606F42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(kg/cap) </w:t>
            </w:r>
          </w:p>
        </w:tc>
      </w:tr>
      <w:tr w:rsidR="00427276" w14:paraId="121F2EF9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6DE8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412A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A09B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2490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8260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8374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C62A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 </w:t>
            </w:r>
          </w:p>
        </w:tc>
      </w:tr>
      <w:tr w:rsidR="00427276" w14:paraId="1D64ABD0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C7A5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DFD3" w14:textId="77777777" w:rsidR="00427276" w:rsidRDefault="00427276" w:rsidP="00E725C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AE85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AEA60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3857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6F25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BCEE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7276" w14:paraId="65DF6CAD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00AA0" w14:textId="77777777" w:rsidR="00427276" w:rsidRDefault="00427276" w:rsidP="00E725C8">
            <w:pPr>
              <w:pStyle w:val="spar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8193" w14:textId="77777777" w:rsidR="00427276" w:rsidRDefault="00427276" w:rsidP="00E725C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E25C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A3EF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F0BA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CE6F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76160" w14:textId="77777777" w:rsidR="00427276" w:rsidRDefault="00427276" w:rsidP="00E725C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4364455" w14:textId="77777777" w:rsidR="00427276" w:rsidRDefault="00427276" w:rsidP="00427276">
      <w:pPr>
        <w:autoSpaceDE/>
        <w:autoSpaceDN/>
        <w:jc w:val="both"/>
        <w:rPr>
          <w:rStyle w:val="slitttl1"/>
          <w:rFonts w:eastAsia="Times New Roman"/>
        </w:rPr>
      </w:pPr>
    </w:p>
    <w:p w14:paraId="475909A8" w14:textId="6E03007A" w:rsidR="00427276" w:rsidRDefault="00427276" w:rsidP="00427276">
      <w:pPr>
        <w:autoSpaceDE/>
        <w:autoSpaceDN/>
        <w:jc w:val="both"/>
        <w:rPr>
          <w:rStyle w:val="slitbdy"/>
          <w:rFonts w:eastAsia="Times New Roman"/>
        </w:rPr>
      </w:pPr>
      <w:proofErr w:type="spellStart"/>
      <w:r>
        <w:rPr>
          <w:rStyle w:val="slitttl1"/>
          <w:rFonts w:eastAsia="Times New Roman"/>
        </w:rPr>
        <w:t>C.</w:t>
      </w:r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stupinelor</w:t>
      </w:r>
      <w:proofErr w:type="spellEnd"/>
      <w:r>
        <w:rPr>
          <w:rStyle w:val="slitbdy"/>
          <w:rFonts w:eastAsia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075"/>
        <w:gridCol w:w="768"/>
        <w:gridCol w:w="2357"/>
      </w:tblGrid>
      <w:tr w:rsidR="00427276" w14:paraId="1983003E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3F95" w14:textId="77777777" w:rsidR="00427276" w:rsidRDefault="00427276" w:rsidP="00E725C8">
            <w:pPr>
              <w:pStyle w:val="spar1"/>
              <w:jc w:val="both"/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crt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10E5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Stupina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codul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identificare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stupinei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EBE4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Stupul</w:t>
            </w:r>
            <w:proofErr w:type="spellEnd"/>
            <w:r>
              <w:rPr>
                <w:color w:val="000000"/>
              </w:rPr>
              <w:t xml:space="preserve"> nr.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28DB4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Codul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identificare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stupului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27276" w14:paraId="43D9CA99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19CC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87B0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97050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6CD4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</w:tr>
      <w:tr w:rsidR="00427276" w14:paraId="4E29B93A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C66DC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2D8F2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984BF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65C25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</w:tr>
      <w:tr w:rsidR="00427276" w14:paraId="51815E67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9AFB2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06B3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C780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139C0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</w:p>
        </w:tc>
      </w:tr>
      <w:tr w:rsidR="00427276" w14:paraId="2091360D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1FAF" w14:textId="77777777" w:rsidR="00427276" w:rsidRDefault="00427276" w:rsidP="00E725C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236B9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A08E2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B059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27276" w14:paraId="2429C850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363E4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137F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4B7BE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9CE3C" w14:textId="77777777" w:rsidR="00427276" w:rsidRDefault="00427276" w:rsidP="00E725C8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D84A21C" w14:textId="77777777" w:rsidR="00427276" w:rsidRDefault="00427276" w:rsidP="00427276">
      <w:pPr>
        <w:autoSpaceDE/>
        <w:autoSpaceDN/>
        <w:jc w:val="both"/>
        <w:rPr>
          <w:rStyle w:val="slitttl1"/>
          <w:rFonts w:eastAsia="Times New Roman"/>
        </w:rPr>
      </w:pPr>
    </w:p>
    <w:p w14:paraId="71F669D8" w14:textId="6B0F8595" w:rsidR="00427276" w:rsidRDefault="00427276" w:rsidP="00427276">
      <w:pPr>
        <w:autoSpaceDE/>
        <w:autoSpaceDN/>
        <w:jc w:val="both"/>
        <w:rPr>
          <w:rStyle w:val="slitbdy"/>
          <w:rFonts w:eastAsia="Times New Roman"/>
        </w:rPr>
      </w:pPr>
      <w:proofErr w:type="spellStart"/>
      <w:r>
        <w:rPr>
          <w:rStyle w:val="slitttl1"/>
          <w:rFonts w:eastAsia="Times New Roman"/>
        </w:rPr>
        <w:t>D.</w:t>
      </w:r>
      <w:r>
        <w:rPr>
          <w:rStyle w:val="slitbdy"/>
          <w:rFonts w:eastAsia="Times New Roman"/>
        </w:rPr>
        <w:t>În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cazul</w:t>
      </w:r>
      <w:proofErr w:type="spellEnd"/>
      <w:r>
        <w:rPr>
          <w:rStyle w:val="slitbdy"/>
          <w:rFonts w:eastAsia="Times New Roman"/>
        </w:rPr>
        <w:t xml:space="preserve"> </w:t>
      </w:r>
      <w:proofErr w:type="spellStart"/>
      <w:r>
        <w:rPr>
          <w:rStyle w:val="slitbdy"/>
          <w:rFonts w:eastAsia="Times New Roman"/>
        </w:rPr>
        <w:t>autovehiculelor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464"/>
        <w:gridCol w:w="1293"/>
        <w:gridCol w:w="1201"/>
        <w:gridCol w:w="1599"/>
      </w:tblGrid>
      <w:tr w:rsidR="00427276" w14:paraId="02E0E8B8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779EF" w14:textId="77777777" w:rsidR="00427276" w:rsidRDefault="00427276" w:rsidP="00E725C8">
            <w:pPr>
              <w:pStyle w:val="spar1"/>
              <w:jc w:val="both"/>
            </w:pPr>
            <w:proofErr w:type="spellStart"/>
            <w:r>
              <w:rPr>
                <w:color w:val="000000"/>
              </w:rPr>
              <w:t>Autovehicul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denumire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D800A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Marca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0501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înmatriculare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DD7D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An de </w:t>
            </w:r>
            <w:proofErr w:type="spellStart"/>
            <w:r>
              <w:rPr>
                <w:color w:val="000000"/>
              </w:rPr>
              <w:t>fabricaţie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F46D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>Daune/</w:t>
            </w:r>
            <w:proofErr w:type="spellStart"/>
            <w:r>
              <w:rPr>
                <w:color w:val="000000"/>
              </w:rPr>
              <w:t>avarii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sumare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427276" w14:paraId="3E8816A4" w14:textId="77777777" w:rsidTr="00E725C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9CA2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1B8C3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9ED5E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0636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485E" w14:textId="77777777" w:rsidR="00427276" w:rsidRDefault="00427276" w:rsidP="00E725C8">
            <w:pPr>
              <w:pStyle w:val="spar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5 </w:t>
            </w:r>
          </w:p>
        </w:tc>
      </w:tr>
    </w:tbl>
    <w:p w14:paraId="05D958EA" w14:textId="77777777" w:rsidR="00427276" w:rsidRDefault="00427276" w:rsidP="00427276">
      <w:pPr>
        <w:pStyle w:val="spar"/>
        <w:jc w:val="both"/>
      </w:pP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Cunoscând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consecinţele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declaraţiei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fals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subsemnatul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calitate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proprietar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păgubit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reprezentant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legal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ori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convenţional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al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proprietarului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păgubit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declar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la data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constatării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producerii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pagubei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stupina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animalul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domestic/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animalele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domestice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deţinut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(e)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proprietate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şi care a/au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fost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distrusă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ucis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(e)/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rănit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(e) se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afla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aflau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locul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.........., pe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terenul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aflat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proprietatea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..........</w:t>
      </w:r>
    </w:p>
    <w:p w14:paraId="7E34B97C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Având în vedere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cele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prezentate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solicit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convocarea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comisiei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în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scopul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constatării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pagubelor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evaluării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acestora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şi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stabilirii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răspunderii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civile şi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acordării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despăgubirii</w:t>
      </w:r>
      <w:proofErr w:type="spellEnd"/>
    </w:p>
    <w:p w14:paraId="1EA15451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29FDFEA6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0E4A34A7" w14:textId="77777777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47BCB7E4" w14:textId="3AA4A415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Data</w:t>
      </w:r>
    </w:p>
    <w:p w14:paraId="26C301A8" w14:textId="05DE93CA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..............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ab/>
        <w:t xml:space="preserve">              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Semnătura</w:t>
      </w:r>
      <w:proofErr w:type="spellEnd"/>
    </w:p>
    <w:p w14:paraId="222340F5" w14:textId="71F6E3A4" w:rsidR="00427276" w:rsidRDefault="00427276" w:rsidP="00427276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......</w:t>
      </w:r>
    </w:p>
    <w:p w14:paraId="10CC55E4" w14:textId="44942F18" w:rsidR="00262B5F" w:rsidRDefault="00427276">
      <w:r>
        <w:tab/>
      </w:r>
      <w:r>
        <w:tab/>
      </w:r>
    </w:p>
    <w:sectPr w:rsidR="00262B5F" w:rsidSect="0042727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A"/>
    <w:rsid w:val="0007648A"/>
    <w:rsid w:val="000C11BD"/>
    <w:rsid w:val="00262B5F"/>
    <w:rsid w:val="00427276"/>
    <w:rsid w:val="004E6993"/>
    <w:rsid w:val="00726195"/>
    <w:rsid w:val="00822B72"/>
    <w:rsid w:val="00C2732F"/>
    <w:rsid w:val="00C66F02"/>
    <w:rsid w:val="00E0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6877"/>
  <w15:chartTrackingRefBased/>
  <w15:docId w15:val="{B95A216F-4BE2-495D-910B-9D94D22F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76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7648A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7648A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7648A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7648A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7648A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7648A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7648A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7648A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7648A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7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7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7648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7648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7648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7648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7648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7648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7648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07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7648A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7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7648A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07648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7648A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07648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7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7648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7648A"/>
    <w:rPr>
      <w:b/>
      <w:bCs/>
      <w:smallCaps/>
      <w:color w:val="2F5496" w:themeColor="accent1" w:themeShade="BF"/>
      <w:spacing w:val="5"/>
    </w:rPr>
  </w:style>
  <w:style w:type="paragraph" w:customStyle="1" w:styleId="spar">
    <w:name w:val="s_par"/>
    <w:basedOn w:val="Normal"/>
    <w:rsid w:val="00427276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427276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427276"/>
    <w:pPr>
      <w:autoSpaceDE/>
      <w:autoSpaceDN/>
    </w:pPr>
    <w:rPr>
      <w:rFonts w:eastAsiaTheme="minorEastAsia"/>
      <w:sz w:val="15"/>
      <w:szCs w:val="15"/>
    </w:rPr>
  </w:style>
  <w:style w:type="character" w:customStyle="1" w:styleId="slitttl1">
    <w:name w:val="s_lit_ttl1"/>
    <w:basedOn w:val="Fontdeparagrafimplicit"/>
    <w:rsid w:val="00427276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sid w:val="0042727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rsid w:val="00427276"/>
    <w:pPr>
      <w:autoSpaceDE/>
      <w:autoSpaceDN/>
    </w:pPr>
    <w:rPr>
      <w:rFonts w:eastAsiaTheme="minorEastAsi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dcterms:created xsi:type="dcterms:W3CDTF">2025-05-30T08:54:00Z</dcterms:created>
  <dcterms:modified xsi:type="dcterms:W3CDTF">2025-05-30T08:59:00Z</dcterms:modified>
</cp:coreProperties>
</file>