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D5D6" w14:textId="77777777" w:rsidR="00FE63B0" w:rsidRDefault="00FE63B0" w:rsidP="00FE63B0">
      <w:pPr>
        <w:pStyle w:val="Corptext"/>
        <w:shd w:val="clear" w:color="auto" w:fill="auto"/>
        <w:spacing w:after="0"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
    <w:p w14:paraId="6FCC48FB" w14:textId="77777777" w:rsidR="00FE63B0" w:rsidRDefault="00FE63B0" w:rsidP="00FE63B0">
      <w:pPr>
        <w:pStyle w:val="Corptext"/>
        <w:shd w:val="clear" w:color="auto" w:fill="auto"/>
        <w:spacing w:after="0" w:line="240" w:lineRule="auto"/>
        <w:rPr>
          <w:b/>
          <w:bCs/>
        </w:rPr>
      </w:pPr>
      <w:r>
        <w:rPr>
          <w:b/>
          <w:bCs/>
        </w:rPr>
        <w:t>Anexa nr. 2  la  HCL  nr. 54/28.08.2025</w:t>
      </w:r>
      <w:r>
        <w:rPr>
          <w:b/>
          <w:bCs/>
        </w:rPr>
        <w:tab/>
      </w:r>
      <w:r>
        <w:rPr>
          <w:b/>
          <w:bCs/>
        </w:rPr>
        <w:tab/>
      </w:r>
      <w:r>
        <w:rPr>
          <w:b/>
          <w:bCs/>
        </w:rPr>
        <w:tab/>
        <w:t xml:space="preserve">      </w:t>
      </w:r>
    </w:p>
    <w:p w14:paraId="0B18C803" w14:textId="77777777" w:rsidR="00FE63B0" w:rsidRDefault="00FE63B0" w:rsidP="00FE63B0">
      <w:pPr>
        <w:pStyle w:val="Corptext"/>
        <w:shd w:val="clear" w:color="auto" w:fill="auto"/>
        <w:spacing w:after="0"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
    <w:p w14:paraId="50BDD442" w14:textId="77777777" w:rsidR="00FE63B0" w:rsidRDefault="00FE63B0" w:rsidP="00FE63B0">
      <w:pPr>
        <w:pStyle w:val="Corptext"/>
        <w:shd w:val="clear" w:color="auto" w:fill="auto"/>
        <w:spacing w:after="240" w:line="257" w:lineRule="auto"/>
        <w:jc w:val="center"/>
        <w:rPr>
          <w:b/>
          <w:bCs/>
        </w:rPr>
      </w:pPr>
    </w:p>
    <w:p w14:paraId="1D84D885" w14:textId="77777777" w:rsidR="00FE63B0" w:rsidRPr="00065FDD" w:rsidRDefault="00FE63B0" w:rsidP="00FE63B0">
      <w:pPr>
        <w:pStyle w:val="Corptext"/>
        <w:shd w:val="clear" w:color="auto" w:fill="auto"/>
        <w:spacing w:after="240" w:line="257" w:lineRule="auto"/>
        <w:jc w:val="center"/>
        <w:rPr>
          <w:sz w:val="24"/>
          <w:szCs w:val="24"/>
        </w:rPr>
      </w:pPr>
      <w:r w:rsidRPr="00065FDD">
        <w:rPr>
          <w:b/>
          <w:bCs/>
          <w:sz w:val="24"/>
          <w:szCs w:val="24"/>
        </w:rPr>
        <w:t>DOCUMENTAȚIE DE ATRIBUIRE</w:t>
      </w:r>
      <w:r w:rsidRPr="00065FDD">
        <w:rPr>
          <w:b/>
          <w:bCs/>
          <w:sz w:val="24"/>
          <w:szCs w:val="24"/>
        </w:rPr>
        <w:br/>
        <w:t xml:space="preserve">PRIVIND PROCEDURA DE LICITAȚIE </w:t>
      </w:r>
      <w:bookmarkStart w:id="0" w:name="_Hlk138082525"/>
      <w:r w:rsidRPr="00065FDD">
        <w:rPr>
          <w:b/>
          <w:bCs/>
          <w:sz w:val="24"/>
          <w:szCs w:val="24"/>
        </w:rPr>
        <w:t>PENTRU ÎNCHIRIEREA</w:t>
      </w:r>
      <w:r w:rsidRPr="00065FDD">
        <w:rPr>
          <w:b/>
          <w:bCs/>
          <w:sz w:val="24"/>
          <w:szCs w:val="24"/>
        </w:rPr>
        <w:br/>
        <w:t xml:space="preserve">SPAȚIULUI </w:t>
      </w:r>
      <w:r>
        <w:rPr>
          <w:b/>
          <w:bCs/>
          <w:sz w:val="24"/>
          <w:szCs w:val="24"/>
        </w:rPr>
        <w:t xml:space="preserve">ÎN SUPRAFAȚĂ DE 49 MP </w:t>
      </w:r>
      <w:r w:rsidRPr="00065FDD">
        <w:rPr>
          <w:b/>
          <w:bCs/>
          <w:sz w:val="24"/>
          <w:szCs w:val="24"/>
        </w:rPr>
        <w:t xml:space="preserve">CU DESTINAȚIA CABINET </w:t>
      </w:r>
      <w:r>
        <w:rPr>
          <w:b/>
          <w:bCs/>
          <w:sz w:val="24"/>
          <w:szCs w:val="24"/>
        </w:rPr>
        <w:t>STOMATOLOGIC</w:t>
      </w:r>
      <w:r w:rsidRPr="00065FDD">
        <w:rPr>
          <w:b/>
          <w:bCs/>
          <w:sz w:val="24"/>
          <w:szCs w:val="24"/>
        </w:rPr>
        <w:t xml:space="preserve"> DIN CADRUL DISPENSARULUI UMAN </w:t>
      </w:r>
      <w:r>
        <w:rPr>
          <w:b/>
          <w:bCs/>
          <w:sz w:val="24"/>
          <w:szCs w:val="24"/>
        </w:rPr>
        <w:t>LOAMNEȘ</w:t>
      </w:r>
      <w:r w:rsidRPr="00065FDD">
        <w:rPr>
          <w:b/>
          <w:bCs/>
          <w:sz w:val="24"/>
          <w:szCs w:val="24"/>
        </w:rPr>
        <w:t xml:space="preserve"> </w:t>
      </w:r>
      <w:bookmarkEnd w:id="0"/>
    </w:p>
    <w:p w14:paraId="0C73396A" w14:textId="77777777" w:rsidR="00FE63B0" w:rsidRPr="00C13FF2" w:rsidRDefault="00FE63B0" w:rsidP="00FE63B0">
      <w:pPr>
        <w:pStyle w:val="Bodytext30"/>
        <w:shd w:val="clear" w:color="auto" w:fill="auto"/>
        <w:tabs>
          <w:tab w:val="left" w:pos="5926"/>
          <w:tab w:val="left" w:leader="dot" w:pos="6314"/>
        </w:tabs>
        <w:spacing w:after="300"/>
        <w:ind w:firstLine="0"/>
        <w:rPr>
          <w:rFonts w:ascii="Times New Roman" w:hAnsi="Times New Roman" w:cs="Times New Roman"/>
          <w:b/>
          <w:bCs/>
          <w:sz w:val="24"/>
          <w:szCs w:val="24"/>
        </w:rPr>
      </w:pPr>
    </w:p>
    <w:p w14:paraId="3B6E5BD8" w14:textId="77777777" w:rsidR="00FE63B0" w:rsidRPr="00C13FF2" w:rsidRDefault="00FE63B0" w:rsidP="00FE63B0">
      <w:pPr>
        <w:pStyle w:val="Bodytext30"/>
        <w:shd w:val="clear" w:color="auto" w:fill="auto"/>
        <w:tabs>
          <w:tab w:val="left" w:pos="5926"/>
          <w:tab w:val="left" w:leader="dot" w:pos="6314"/>
        </w:tabs>
        <w:spacing w:after="300"/>
        <w:ind w:firstLine="0"/>
        <w:rPr>
          <w:rFonts w:ascii="Times New Roman" w:hAnsi="Times New Roman" w:cs="Times New Roman"/>
          <w:b/>
          <w:bCs/>
          <w:sz w:val="24"/>
          <w:szCs w:val="24"/>
        </w:rPr>
      </w:pPr>
      <w:r w:rsidRPr="00C13FF2">
        <w:rPr>
          <w:rFonts w:ascii="Times New Roman" w:hAnsi="Times New Roman" w:cs="Times New Roman"/>
          <w:b/>
          <w:bCs/>
          <w:sz w:val="24"/>
          <w:szCs w:val="24"/>
        </w:rPr>
        <w:t>Aprobata prin H.C.L. nr.</w:t>
      </w:r>
      <w:r>
        <w:rPr>
          <w:rFonts w:ascii="Times New Roman" w:hAnsi="Times New Roman" w:cs="Times New Roman"/>
          <w:b/>
          <w:bCs/>
          <w:sz w:val="24"/>
          <w:szCs w:val="24"/>
        </w:rPr>
        <w:t>54/2025</w:t>
      </w:r>
      <w:r w:rsidRPr="00C13FF2">
        <w:rPr>
          <w:rFonts w:ascii="Times New Roman" w:hAnsi="Times New Roman" w:cs="Times New Roman"/>
          <w:b/>
          <w:bCs/>
          <w:sz w:val="24"/>
          <w:szCs w:val="24"/>
        </w:rPr>
        <w:t xml:space="preserve">  din</w:t>
      </w:r>
      <w:r w:rsidRPr="00C13FF2">
        <w:rPr>
          <w:rFonts w:ascii="Times New Roman" w:hAnsi="Times New Roman" w:cs="Times New Roman"/>
          <w:b/>
          <w:bCs/>
          <w:sz w:val="24"/>
          <w:szCs w:val="24"/>
        </w:rPr>
        <w:tab/>
      </w:r>
    </w:p>
    <w:p w14:paraId="13C63A20" w14:textId="77777777" w:rsidR="00FE63B0" w:rsidRPr="00C13FF2" w:rsidRDefault="00FE63B0" w:rsidP="00FE63B0">
      <w:pPr>
        <w:pStyle w:val="Bodytext30"/>
        <w:shd w:val="clear" w:color="auto" w:fill="auto"/>
        <w:tabs>
          <w:tab w:val="left" w:pos="5926"/>
          <w:tab w:val="left" w:leader="dot" w:pos="6314"/>
        </w:tabs>
        <w:spacing w:after="300"/>
        <w:ind w:firstLine="0"/>
        <w:rPr>
          <w:rFonts w:ascii="Times New Roman" w:hAnsi="Times New Roman" w:cs="Times New Roman"/>
          <w:sz w:val="24"/>
          <w:szCs w:val="24"/>
        </w:rPr>
      </w:pPr>
    </w:p>
    <w:p w14:paraId="36B08A22" w14:textId="77777777" w:rsidR="00FE63B0" w:rsidRPr="00C13FF2" w:rsidRDefault="00FE63B0" w:rsidP="00FE63B0">
      <w:pPr>
        <w:pStyle w:val="Bodytext30"/>
        <w:numPr>
          <w:ilvl w:val="0"/>
          <w:numId w:val="1"/>
        </w:numPr>
        <w:shd w:val="clear" w:color="auto" w:fill="auto"/>
        <w:ind w:firstLine="0"/>
        <w:rPr>
          <w:rFonts w:ascii="Times New Roman" w:hAnsi="Times New Roman" w:cs="Times New Roman"/>
          <w:sz w:val="24"/>
          <w:szCs w:val="24"/>
        </w:rPr>
      </w:pPr>
      <w:r w:rsidRPr="00C13FF2">
        <w:rPr>
          <w:rFonts w:ascii="Times New Roman" w:hAnsi="Times New Roman" w:cs="Times New Roman"/>
          <w:b/>
          <w:bCs/>
          <w:sz w:val="24"/>
          <w:szCs w:val="24"/>
        </w:rPr>
        <w:t>PROPRIETAR:</w:t>
      </w:r>
    </w:p>
    <w:p w14:paraId="2DB01025" w14:textId="77777777" w:rsidR="00FE63B0" w:rsidRPr="00C13FF2" w:rsidRDefault="00FE63B0" w:rsidP="00FE63B0">
      <w:pPr>
        <w:pStyle w:val="Bodytext30"/>
        <w:numPr>
          <w:ilvl w:val="0"/>
          <w:numId w:val="2"/>
        </w:numPr>
        <w:shd w:val="clear" w:color="auto" w:fill="auto"/>
        <w:tabs>
          <w:tab w:val="left" w:pos="387"/>
        </w:tabs>
        <w:ind w:firstLine="0"/>
        <w:rPr>
          <w:rFonts w:ascii="Times New Roman" w:hAnsi="Times New Roman" w:cs="Times New Roman"/>
          <w:sz w:val="24"/>
          <w:szCs w:val="24"/>
        </w:rPr>
      </w:pPr>
      <w:r w:rsidRPr="00C13FF2">
        <w:rPr>
          <w:rFonts w:ascii="Times New Roman" w:hAnsi="Times New Roman" w:cs="Times New Roman"/>
          <w:b/>
          <w:bCs/>
          <w:sz w:val="24"/>
          <w:szCs w:val="24"/>
        </w:rPr>
        <w:t>Denumire: COMUNA LOAMNEȘ</w:t>
      </w:r>
    </w:p>
    <w:p w14:paraId="56683475" w14:textId="77777777" w:rsidR="00FE63B0" w:rsidRPr="00C13FF2" w:rsidRDefault="00FE63B0" w:rsidP="00FE63B0">
      <w:pPr>
        <w:pStyle w:val="Bodytext30"/>
        <w:numPr>
          <w:ilvl w:val="0"/>
          <w:numId w:val="2"/>
        </w:numPr>
        <w:shd w:val="clear" w:color="auto" w:fill="auto"/>
        <w:tabs>
          <w:tab w:val="left" w:pos="398"/>
        </w:tabs>
        <w:ind w:firstLine="0"/>
        <w:rPr>
          <w:rFonts w:ascii="Times New Roman" w:hAnsi="Times New Roman" w:cs="Times New Roman"/>
          <w:sz w:val="24"/>
          <w:szCs w:val="24"/>
        </w:rPr>
      </w:pPr>
      <w:r w:rsidRPr="00C13FF2">
        <w:rPr>
          <w:rFonts w:ascii="Times New Roman" w:hAnsi="Times New Roman" w:cs="Times New Roman"/>
          <w:b/>
          <w:bCs/>
          <w:sz w:val="24"/>
          <w:szCs w:val="24"/>
        </w:rPr>
        <w:t>Adresa: sat LOAMNEȘ, comuna LOAMNEȘ, județul SIBIU</w:t>
      </w:r>
    </w:p>
    <w:p w14:paraId="76B13E3F" w14:textId="77777777" w:rsidR="00FE63B0" w:rsidRPr="00C13FF2" w:rsidRDefault="00FE63B0" w:rsidP="00FE63B0">
      <w:pPr>
        <w:pStyle w:val="Bodytext30"/>
        <w:numPr>
          <w:ilvl w:val="0"/>
          <w:numId w:val="2"/>
        </w:numPr>
        <w:shd w:val="clear" w:color="auto" w:fill="auto"/>
        <w:tabs>
          <w:tab w:val="left" w:pos="398"/>
        </w:tabs>
        <w:ind w:firstLine="0"/>
        <w:rPr>
          <w:rFonts w:ascii="Times New Roman" w:hAnsi="Times New Roman" w:cs="Times New Roman"/>
          <w:sz w:val="24"/>
          <w:szCs w:val="24"/>
        </w:rPr>
      </w:pPr>
      <w:r w:rsidRPr="00C13FF2">
        <w:rPr>
          <w:rFonts w:ascii="Times New Roman" w:hAnsi="Times New Roman" w:cs="Times New Roman"/>
          <w:b/>
          <w:bCs/>
          <w:sz w:val="24"/>
          <w:szCs w:val="24"/>
        </w:rPr>
        <w:t>Cod fiscal:4240979</w:t>
      </w:r>
    </w:p>
    <w:p w14:paraId="08ADFD9D" w14:textId="77777777" w:rsidR="00FE63B0" w:rsidRPr="00C13FF2" w:rsidRDefault="00FE63B0" w:rsidP="00FE63B0">
      <w:pPr>
        <w:pStyle w:val="Bodytext30"/>
        <w:numPr>
          <w:ilvl w:val="0"/>
          <w:numId w:val="2"/>
        </w:numPr>
        <w:shd w:val="clear" w:color="auto" w:fill="auto"/>
        <w:tabs>
          <w:tab w:val="left" w:pos="405"/>
        </w:tabs>
        <w:ind w:firstLine="0"/>
        <w:rPr>
          <w:rFonts w:ascii="Times New Roman" w:hAnsi="Times New Roman" w:cs="Times New Roman"/>
          <w:sz w:val="24"/>
          <w:szCs w:val="24"/>
        </w:rPr>
      </w:pPr>
      <w:r w:rsidRPr="00C13FF2">
        <w:rPr>
          <w:rFonts w:ascii="Times New Roman" w:hAnsi="Times New Roman" w:cs="Times New Roman"/>
          <w:b/>
          <w:bCs/>
          <w:sz w:val="24"/>
          <w:szCs w:val="24"/>
        </w:rPr>
        <w:t>Telefon/fax:0269/537108</w:t>
      </w:r>
    </w:p>
    <w:p w14:paraId="15E713EE" w14:textId="77777777" w:rsidR="00FE63B0" w:rsidRPr="00C13FF2" w:rsidRDefault="00FE63B0" w:rsidP="00FE63B0">
      <w:pPr>
        <w:pStyle w:val="Bodytext30"/>
        <w:numPr>
          <w:ilvl w:val="0"/>
          <w:numId w:val="2"/>
        </w:numPr>
        <w:shd w:val="clear" w:color="auto" w:fill="auto"/>
        <w:tabs>
          <w:tab w:val="left" w:pos="405"/>
        </w:tabs>
        <w:spacing w:after="300"/>
        <w:ind w:firstLine="0"/>
        <w:rPr>
          <w:rFonts w:ascii="Times New Roman" w:hAnsi="Times New Roman" w:cs="Times New Roman"/>
          <w:sz w:val="24"/>
          <w:szCs w:val="24"/>
        </w:rPr>
      </w:pPr>
      <w:r w:rsidRPr="00C13FF2">
        <w:rPr>
          <w:rFonts w:ascii="Times New Roman" w:hAnsi="Times New Roman" w:cs="Times New Roman"/>
          <w:b/>
          <w:bCs/>
          <w:sz w:val="24"/>
          <w:szCs w:val="24"/>
        </w:rPr>
        <w:t>Persoană de contact: Lomnășan Ilie</w:t>
      </w:r>
    </w:p>
    <w:p w14:paraId="5CF44529" w14:textId="77777777" w:rsidR="00FE63B0" w:rsidRPr="00C13FF2" w:rsidRDefault="00FE63B0" w:rsidP="00FE63B0">
      <w:pPr>
        <w:pStyle w:val="Bodytext30"/>
        <w:numPr>
          <w:ilvl w:val="0"/>
          <w:numId w:val="2"/>
        </w:numPr>
        <w:shd w:val="clear" w:color="auto" w:fill="auto"/>
        <w:tabs>
          <w:tab w:val="left" w:pos="405"/>
        </w:tabs>
        <w:spacing w:after="300"/>
        <w:ind w:firstLine="0"/>
        <w:rPr>
          <w:rFonts w:ascii="Times New Roman" w:hAnsi="Times New Roman" w:cs="Times New Roman"/>
          <w:sz w:val="24"/>
          <w:szCs w:val="24"/>
        </w:rPr>
      </w:pPr>
      <w:r w:rsidRPr="00C13FF2">
        <w:rPr>
          <w:rFonts w:ascii="Times New Roman" w:hAnsi="Times New Roman" w:cs="Times New Roman"/>
          <w:b/>
          <w:bCs/>
          <w:sz w:val="24"/>
          <w:szCs w:val="24"/>
        </w:rPr>
        <w:t>Prezenta documentație furnizează condițiile minime obligatorii pe baza carora ofertantul isi va elabora oferta.</w:t>
      </w:r>
    </w:p>
    <w:p w14:paraId="220E1C79" w14:textId="77777777" w:rsidR="00FE63B0" w:rsidRPr="00C13FF2" w:rsidRDefault="00FE63B0" w:rsidP="00FE63B0">
      <w:pPr>
        <w:pStyle w:val="Bodytext20"/>
        <w:shd w:val="clear" w:color="auto" w:fill="auto"/>
        <w:rPr>
          <w:rFonts w:ascii="Times New Roman" w:hAnsi="Times New Roman" w:cs="Times New Roman"/>
        </w:rPr>
      </w:pPr>
      <w:r w:rsidRPr="00C13FF2">
        <w:rPr>
          <w:rFonts w:ascii="Times New Roman" w:hAnsi="Times New Roman" w:cs="Times New Roman"/>
          <w:b/>
          <w:bCs/>
        </w:rPr>
        <w:t>II. OBIECTUL ÎNCHIRIERII:</w:t>
      </w:r>
    </w:p>
    <w:p w14:paraId="12671AFD" w14:textId="77777777" w:rsidR="00FE63B0" w:rsidRPr="00C13FF2" w:rsidRDefault="00FE63B0" w:rsidP="00FE63B0">
      <w:pPr>
        <w:pStyle w:val="Bodytext20"/>
        <w:shd w:val="clear" w:color="auto" w:fill="auto"/>
        <w:rPr>
          <w:rFonts w:ascii="Times New Roman" w:hAnsi="Times New Roman" w:cs="Times New Roman"/>
        </w:rPr>
      </w:pPr>
      <w:r w:rsidRPr="00C13FF2">
        <w:rPr>
          <w:rFonts w:ascii="Times New Roman" w:hAnsi="Times New Roman" w:cs="Times New Roman"/>
        </w:rPr>
        <w:t xml:space="preserve">Obiectul prezentei închirieri il reprezintă spațiul </w:t>
      </w:r>
      <w:r w:rsidRPr="00C13FF2">
        <w:rPr>
          <w:rFonts w:ascii="Times New Roman" w:hAnsi="Times New Roman" w:cs="Times New Roman"/>
          <w:b/>
          <w:bCs/>
        </w:rPr>
        <w:t xml:space="preserve"> </w:t>
      </w:r>
      <w:r w:rsidRPr="00C13FF2">
        <w:rPr>
          <w:rFonts w:ascii="Times New Roman" w:hAnsi="Times New Roman" w:cs="Times New Roman"/>
        </w:rPr>
        <w:t>din incinta Dispensarului medical uman Loamneș</w:t>
      </w:r>
      <w:r>
        <w:rPr>
          <w:rFonts w:ascii="Times New Roman" w:hAnsi="Times New Roman" w:cs="Times New Roman"/>
        </w:rPr>
        <w:t>-etaj,</w:t>
      </w:r>
      <w:r w:rsidRPr="00C13FF2">
        <w:rPr>
          <w:rFonts w:ascii="Times New Roman" w:hAnsi="Times New Roman" w:cs="Times New Roman"/>
        </w:rPr>
        <w:t xml:space="preserve"> cu destinația “Cabinet medical </w:t>
      </w:r>
      <w:r>
        <w:rPr>
          <w:rFonts w:ascii="Times New Roman" w:hAnsi="Times New Roman" w:cs="Times New Roman"/>
        </w:rPr>
        <w:t>stomatologic</w:t>
      </w:r>
      <w:r w:rsidRPr="00C13FF2">
        <w:rPr>
          <w:rFonts w:ascii="Times New Roman" w:hAnsi="Times New Roman" w:cs="Times New Roman"/>
        </w:rPr>
        <w:t xml:space="preserve">”, </w:t>
      </w:r>
      <w:r>
        <w:rPr>
          <w:rFonts w:ascii="Times New Roman" w:hAnsi="Times New Roman" w:cs="Times New Roman"/>
        </w:rPr>
        <w:t>în suprafață de 49 mp.</w:t>
      </w:r>
    </w:p>
    <w:p w14:paraId="188304E6" w14:textId="77777777" w:rsidR="00FE63B0" w:rsidRPr="00C13FF2" w:rsidRDefault="00FE63B0" w:rsidP="00FE63B0">
      <w:pPr>
        <w:pStyle w:val="Bodytext20"/>
        <w:shd w:val="clear" w:color="auto" w:fill="auto"/>
        <w:spacing w:after="100"/>
        <w:ind w:firstLine="700"/>
        <w:jc w:val="both"/>
        <w:rPr>
          <w:rFonts w:ascii="Times New Roman" w:hAnsi="Times New Roman" w:cs="Times New Roman"/>
          <w:color w:val="000000" w:themeColor="text1"/>
        </w:rPr>
      </w:pPr>
      <w:r w:rsidRPr="00C13FF2">
        <w:rPr>
          <w:rFonts w:ascii="Times New Roman" w:hAnsi="Times New Roman" w:cs="Times New Roman"/>
        </w:rPr>
        <w:t xml:space="preserve">Clădirea Dispensarului medical uman in suprafața </w:t>
      </w:r>
      <w:r>
        <w:rPr>
          <w:rFonts w:ascii="Times New Roman" w:hAnsi="Times New Roman" w:cs="Times New Roman"/>
        </w:rPr>
        <w:t>desfășurată</w:t>
      </w:r>
      <w:r w:rsidRPr="00C13FF2">
        <w:rPr>
          <w:rFonts w:ascii="Times New Roman" w:hAnsi="Times New Roman" w:cs="Times New Roman"/>
        </w:rPr>
        <w:t xml:space="preserve"> totala de </w:t>
      </w:r>
      <w:r>
        <w:rPr>
          <w:rFonts w:ascii="Times New Roman" w:hAnsi="Times New Roman" w:cs="Times New Roman"/>
        </w:rPr>
        <w:t>314</w:t>
      </w:r>
      <w:r w:rsidRPr="00C13FF2">
        <w:rPr>
          <w:rFonts w:ascii="Times New Roman" w:hAnsi="Times New Roman" w:cs="Times New Roman"/>
        </w:rPr>
        <w:t xml:space="preserve"> mp este situata in intravilanul satului </w:t>
      </w:r>
      <w:r>
        <w:rPr>
          <w:rFonts w:ascii="Times New Roman" w:hAnsi="Times New Roman" w:cs="Times New Roman"/>
        </w:rPr>
        <w:t>Loamneș</w:t>
      </w:r>
      <w:r w:rsidRPr="00C13FF2">
        <w:rPr>
          <w:rFonts w:ascii="Times New Roman" w:hAnsi="Times New Roman" w:cs="Times New Roman"/>
        </w:rPr>
        <w:t xml:space="preserve">, comuna Loamneș, județul Sibiu, </w:t>
      </w:r>
      <w:r w:rsidRPr="00C13FF2">
        <w:rPr>
          <w:rFonts w:ascii="Times New Roman" w:hAnsi="Times New Roman" w:cs="Times New Roman"/>
          <w:color w:val="000000" w:themeColor="text1"/>
        </w:rPr>
        <w:t xml:space="preserve">are acces la DJ 106 B, fiind amplasata pe terenul proprietate al </w:t>
      </w:r>
      <w:r>
        <w:rPr>
          <w:rFonts w:ascii="Times New Roman" w:hAnsi="Times New Roman" w:cs="Times New Roman"/>
          <w:color w:val="000000" w:themeColor="text1"/>
        </w:rPr>
        <w:t>comunei Loamneș-domeniul public,</w:t>
      </w:r>
      <w:r w:rsidRPr="00464AFC">
        <w:rPr>
          <w:rFonts w:ascii="Times New Roman" w:hAnsi="Times New Roman" w:cs="Times New Roman"/>
        </w:rPr>
        <w:t xml:space="preserve"> </w:t>
      </w:r>
      <w:r w:rsidRPr="00C13FF2">
        <w:rPr>
          <w:rFonts w:ascii="Times New Roman" w:hAnsi="Times New Roman" w:cs="Times New Roman"/>
        </w:rPr>
        <w:t>conform  extrasului CF</w:t>
      </w:r>
      <w:r w:rsidRPr="00C13FF2">
        <w:rPr>
          <w:rFonts w:ascii="Times New Roman" w:hAnsi="Times New Roman" w:cs="Times New Roman"/>
          <w:color w:val="000000" w:themeColor="text1"/>
        </w:rPr>
        <w:t xml:space="preserve">. </w:t>
      </w:r>
    </w:p>
    <w:p w14:paraId="755FACBD" w14:textId="77777777" w:rsidR="00FE63B0" w:rsidRPr="00C13FF2" w:rsidRDefault="00FE63B0" w:rsidP="00FE63B0">
      <w:pPr>
        <w:pStyle w:val="Bodytext20"/>
        <w:shd w:val="clear" w:color="auto" w:fill="auto"/>
        <w:ind w:firstLine="640"/>
        <w:rPr>
          <w:rFonts w:ascii="Times New Roman" w:hAnsi="Times New Roman" w:cs="Times New Roman"/>
        </w:rPr>
      </w:pPr>
      <w:bookmarkStart w:id="1" w:name="bookmark6"/>
      <w:bookmarkStart w:id="2" w:name="bookmark7"/>
      <w:r w:rsidRPr="00C13FF2">
        <w:rPr>
          <w:rFonts w:ascii="Times New Roman" w:hAnsi="Times New Roman" w:cs="Times New Roman"/>
        </w:rPr>
        <w:t>Procedura</w:t>
      </w:r>
      <w:bookmarkEnd w:id="1"/>
      <w:bookmarkEnd w:id="2"/>
      <w:r w:rsidRPr="00C13FF2">
        <w:rPr>
          <w:rFonts w:ascii="Times New Roman" w:hAnsi="Times New Roman" w:cs="Times New Roman"/>
        </w:rPr>
        <w:t xml:space="preserve"> de atribuire a contractului de închiriere este prin licitatie publică.</w:t>
      </w:r>
    </w:p>
    <w:p w14:paraId="7272CFE9" w14:textId="77777777" w:rsidR="00FE63B0" w:rsidRPr="00C13FF2" w:rsidRDefault="00FE63B0" w:rsidP="00FE63B0">
      <w:pPr>
        <w:spacing w:after="2142" w:line="1" w:lineRule="exact"/>
        <w:rPr>
          <w:rFonts w:ascii="Times New Roman" w:hAnsi="Times New Roman" w:cs="Times New Roman"/>
        </w:rPr>
      </w:pPr>
      <w:r w:rsidRPr="00C13FF2">
        <w:rPr>
          <w:rFonts w:ascii="Times New Roman" w:hAnsi="Times New Roman" w:cs="Times New Roman"/>
        </w:rPr>
        <w:br w:type="page"/>
      </w:r>
    </w:p>
    <w:p w14:paraId="399F0439" w14:textId="77777777" w:rsidR="00FE63B0" w:rsidRPr="00C13FF2" w:rsidRDefault="00FE63B0" w:rsidP="00FE63B0">
      <w:pPr>
        <w:pStyle w:val="Bodytext20"/>
        <w:shd w:val="clear" w:color="auto" w:fill="auto"/>
        <w:spacing w:after="140"/>
        <w:jc w:val="both"/>
        <w:rPr>
          <w:rFonts w:ascii="Times New Roman" w:hAnsi="Times New Roman" w:cs="Times New Roman"/>
        </w:rPr>
      </w:pPr>
      <w:r w:rsidRPr="00C13FF2">
        <w:rPr>
          <w:rFonts w:ascii="Times New Roman" w:hAnsi="Times New Roman" w:cs="Times New Roman"/>
          <w:b/>
          <w:bCs/>
        </w:rPr>
        <w:lastRenderedPageBreak/>
        <w:t>III.INSTRUCȚIUNI PRIVIND ORGANIZAREA SI DESFASURAREA PROCEDURII DE ÎNCHIRIERE:</w:t>
      </w:r>
    </w:p>
    <w:p w14:paraId="2471CBCF" w14:textId="77777777" w:rsidR="00FE63B0" w:rsidRPr="00C13FF2" w:rsidRDefault="00FE63B0" w:rsidP="00FE63B0">
      <w:pPr>
        <w:pStyle w:val="Bodytext30"/>
        <w:numPr>
          <w:ilvl w:val="0"/>
          <w:numId w:val="3"/>
        </w:numPr>
        <w:shd w:val="clear" w:color="auto" w:fill="auto"/>
        <w:tabs>
          <w:tab w:val="left" w:pos="384"/>
        </w:tabs>
        <w:spacing w:line="206" w:lineRule="auto"/>
        <w:ind w:firstLine="0"/>
        <w:jc w:val="both"/>
        <w:rPr>
          <w:rFonts w:ascii="Times New Roman" w:hAnsi="Times New Roman" w:cs="Times New Roman"/>
          <w:sz w:val="24"/>
          <w:szCs w:val="24"/>
        </w:rPr>
      </w:pPr>
      <w:r w:rsidRPr="00C13FF2">
        <w:rPr>
          <w:rFonts w:ascii="Times New Roman" w:hAnsi="Times New Roman" w:cs="Times New Roman"/>
          <w:b/>
          <w:bCs/>
          <w:sz w:val="24"/>
          <w:szCs w:val="24"/>
        </w:rPr>
        <w:t>Legislația aplicata:</w:t>
      </w:r>
    </w:p>
    <w:p w14:paraId="3CA49A84" w14:textId="77777777" w:rsidR="00FE63B0" w:rsidRDefault="00FE63B0" w:rsidP="00FE63B0">
      <w:pPr>
        <w:pStyle w:val="Bodytext20"/>
        <w:shd w:val="clear" w:color="auto" w:fill="auto"/>
        <w:ind w:left="660" w:firstLine="60"/>
        <w:jc w:val="both"/>
        <w:rPr>
          <w:rFonts w:ascii="Times New Roman" w:hAnsi="Times New Roman" w:cs="Times New Roman"/>
        </w:rPr>
      </w:pPr>
      <w:r w:rsidRPr="00C13FF2">
        <w:rPr>
          <w:rFonts w:ascii="Times New Roman" w:hAnsi="Times New Roman" w:cs="Times New Roman"/>
        </w:rPr>
        <w:t>- Ordonanța de Urgenta a Guvernului nr. 57/2019 privind Codul administrativ;</w:t>
      </w:r>
    </w:p>
    <w:p w14:paraId="11C89D63" w14:textId="77777777" w:rsidR="00FE63B0" w:rsidRPr="00C13FF2" w:rsidRDefault="00FE63B0" w:rsidP="00FE63B0">
      <w:pPr>
        <w:pStyle w:val="Bodytext20"/>
        <w:shd w:val="clear" w:color="auto" w:fill="auto"/>
        <w:ind w:left="660" w:firstLine="60"/>
        <w:jc w:val="both"/>
        <w:rPr>
          <w:rFonts w:ascii="Times New Roman" w:hAnsi="Times New Roman" w:cs="Times New Roman"/>
        </w:rPr>
      </w:pPr>
      <w:r w:rsidRPr="00C13FF2">
        <w:rPr>
          <w:rFonts w:ascii="Times New Roman" w:hAnsi="Times New Roman" w:cs="Times New Roman"/>
        </w:rPr>
        <w:t xml:space="preserve"> -Legea 50/1991 republicata, privind autorizarea executării lucrărilor de construcții republicata, cu modificările si completările ulterioare</w:t>
      </w:r>
    </w:p>
    <w:p w14:paraId="584A93DD" w14:textId="77777777" w:rsidR="00FE63B0" w:rsidRPr="00C13FF2" w:rsidRDefault="00FE63B0" w:rsidP="00FE63B0">
      <w:pPr>
        <w:pStyle w:val="Bodytext30"/>
        <w:numPr>
          <w:ilvl w:val="0"/>
          <w:numId w:val="3"/>
        </w:numPr>
        <w:shd w:val="clear" w:color="auto" w:fill="auto"/>
        <w:tabs>
          <w:tab w:val="left" w:pos="398"/>
        </w:tabs>
        <w:spacing w:after="320"/>
        <w:ind w:firstLine="0"/>
        <w:jc w:val="both"/>
        <w:rPr>
          <w:rFonts w:ascii="Times New Roman" w:hAnsi="Times New Roman" w:cs="Times New Roman"/>
          <w:sz w:val="24"/>
          <w:szCs w:val="24"/>
        </w:rPr>
      </w:pPr>
      <w:r w:rsidRPr="00C13FF2">
        <w:rPr>
          <w:rFonts w:ascii="Times New Roman" w:hAnsi="Times New Roman" w:cs="Times New Roman"/>
          <w:b/>
          <w:bCs/>
          <w:sz w:val="24"/>
          <w:szCs w:val="24"/>
        </w:rPr>
        <w:t xml:space="preserve">Procedura utilizata: licitație - </w:t>
      </w:r>
      <w:r w:rsidRPr="00C13FF2">
        <w:rPr>
          <w:rFonts w:ascii="Times New Roman" w:hAnsi="Times New Roman" w:cs="Times New Roman"/>
          <w:sz w:val="24"/>
          <w:szCs w:val="24"/>
        </w:rPr>
        <w:t>procedura la care orice persoana fizica sau juridica interesata are dreptul de a depune oferta.</w:t>
      </w:r>
    </w:p>
    <w:p w14:paraId="40176844" w14:textId="77777777" w:rsidR="00FE63B0" w:rsidRPr="00C13FF2" w:rsidRDefault="00FE63B0" w:rsidP="00FE63B0">
      <w:pPr>
        <w:pStyle w:val="Bodytext30"/>
        <w:shd w:val="clear" w:color="auto" w:fill="auto"/>
        <w:ind w:firstLine="0"/>
        <w:jc w:val="both"/>
        <w:rPr>
          <w:rFonts w:ascii="Times New Roman" w:hAnsi="Times New Roman" w:cs="Times New Roman"/>
          <w:sz w:val="24"/>
          <w:szCs w:val="24"/>
        </w:rPr>
      </w:pPr>
      <w:r w:rsidRPr="00C13FF2">
        <w:rPr>
          <w:rFonts w:ascii="Times New Roman" w:hAnsi="Times New Roman" w:cs="Times New Roman"/>
          <w:b/>
          <w:bCs/>
          <w:sz w:val="24"/>
          <w:szCs w:val="24"/>
        </w:rPr>
        <w:t>3.Instrucțiuni privind ofertantii:</w:t>
      </w:r>
    </w:p>
    <w:p w14:paraId="5D07D085" w14:textId="77777777" w:rsidR="00FE63B0" w:rsidRPr="00C13FF2" w:rsidRDefault="00FE63B0" w:rsidP="00FE63B0">
      <w:pPr>
        <w:pStyle w:val="Bodytext30"/>
        <w:shd w:val="clear" w:color="auto" w:fill="auto"/>
        <w:spacing w:after="320"/>
        <w:ind w:firstLine="720"/>
        <w:jc w:val="both"/>
        <w:rPr>
          <w:rFonts w:ascii="Times New Roman" w:hAnsi="Times New Roman" w:cs="Times New Roman"/>
          <w:sz w:val="24"/>
          <w:szCs w:val="24"/>
        </w:rPr>
      </w:pPr>
      <w:r w:rsidRPr="00C13FF2">
        <w:rPr>
          <w:rFonts w:ascii="Times New Roman" w:hAnsi="Times New Roman" w:cs="Times New Roman"/>
          <w:sz w:val="24"/>
          <w:szCs w:val="24"/>
        </w:rPr>
        <w:t xml:space="preserve">Prezentele instrucțiuni cuprind date si informații asupra modului de organizare si desfășurare a procedurii de licitație, precum si precizări asupra modului de intocmire si prezentare a ofertei. </w:t>
      </w:r>
      <w:r w:rsidRPr="00C13FF2">
        <w:rPr>
          <w:rFonts w:ascii="Times New Roman" w:hAnsi="Times New Roman" w:cs="Times New Roman"/>
          <w:b/>
          <w:bCs/>
          <w:sz w:val="24"/>
          <w:szCs w:val="24"/>
          <w:u w:val="single"/>
        </w:rPr>
        <w:t>Aceste instrucțiuni au un caracter obligatoriu, iar nerespectarea lor de către ofertanti atrage după sine descalificarea automata a ofertei.</w:t>
      </w:r>
    </w:p>
    <w:p w14:paraId="0FD753AA" w14:textId="77777777" w:rsidR="00FE63B0" w:rsidRPr="00C13FF2" w:rsidRDefault="00FE63B0" w:rsidP="00FE63B0">
      <w:pPr>
        <w:pStyle w:val="Bodytext30"/>
        <w:shd w:val="clear" w:color="auto" w:fill="auto"/>
        <w:ind w:firstLine="720"/>
        <w:jc w:val="both"/>
        <w:rPr>
          <w:rFonts w:ascii="Times New Roman" w:hAnsi="Times New Roman" w:cs="Times New Roman"/>
          <w:sz w:val="24"/>
          <w:szCs w:val="24"/>
        </w:rPr>
      </w:pPr>
      <w:r w:rsidRPr="00C13FF2">
        <w:rPr>
          <w:rFonts w:ascii="Times New Roman" w:hAnsi="Times New Roman" w:cs="Times New Roman"/>
          <w:sz w:val="24"/>
          <w:szCs w:val="24"/>
        </w:rPr>
        <w:t>Poate fi exclus din procedura pentru atribuirea contractului de inchiriere orice ofertant care se afla in una dintre următoarele situații:</w:t>
      </w:r>
    </w:p>
    <w:p w14:paraId="52B14FF6" w14:textId="77777777" w:rsidR="00FE63B0" w:rsidRPr="00C13FF2" w:rsidRDefault="00FE63B0" w:rsidP="00FE63B0">
      <w:pPr>
        <w:pStyle w:val="Bodytext30"/>
        <w:numPr>
          <w:ilvl w:val="0"/>
          <w:numId w:val="4"/>
        </w:numPr>
        <w:shd w:val="clear" w:color="auto" w:fill="auto"/>
        <w:tabs>
          <w:tab w:val="left" w:pos="767"/>
        </w:tabs>
        <w:ind w:left="660" w:hanging="320"/>
        <w:jc w:val="both"/>
        <w:rPr>
          <w:rFonts w:ascii="Times New Roman" w:hAnsi="Times New Roman" w:cs="Times New Roman"/>
          <w:sz w:val="24"/>
          <w:szCs w:val="24"/>
        </w:rPr>
      </w:pPr>
      <w:r w:rsidRPr="00C13FF2">
        <w:rPr>
          <w:rFonts w:ascii="Times New Roman" w:hAnsi="Times New Roman" w:cs="Times New Roman"/>
          <w:sz w:val="24"/>
          <w:szCs w:val="24"/>
        </w:rPr>
        <w:t>este in stare de faliment ori lichidare, afacerile ii sunt administrate de un judecator-sindic sau activitatile comerciale ii sunt suspendate ori fac obiectul unui aranjament cu creditorii sau este intr-o situație similara cu cele anterioare;</w:t>
      </w:r>
    </w:p>
    <w:p w14:paraId="77557AD6" w14:textId="77777777" w:rsidR="00FE63B0" w:rsidRPr="00C13FF2" w:rsidRDefault="00FE63B0" w:rsidP="00FE63B0">
      <w:pPr>
        <w:pStyle w:val="Bodytext30"/>
        <w:numPr>
          <w:ilvl w:val="0"/>
          <w:numId w:val="4"/>
        </w:numPr>
        <w:shd w:val="clear" w:color="auto" w:fill="auto"/>
        <w:tabs>
          <w:tab w:val="left" w:pos="756"/>
        </w:tabs>
        <w:ind w:left="660" w:hanging="320"/>
        <w:jc w:val="both"/>
        <w:rPr>
          <w:rFonts w:ascii="Times New Roman" w:hAnsi="Times New Roman" w:cs="Times New Roman"/>
          <w:sz w:val="24"/>
          <w:szCs w:val="24"/>
        </w:rPr>
      </w:pPr>
      <w:r w:rsidRPr="00C13FF2">
        <w:rPr>
          <w:rFonts w:ascii="Times New Roman" w:hAnsi="Times New Roman" w:cs="Times New Roman"/>
          <w:sz w:val="24"/>
          <w:szCs w:val="24"/>
        </w:rPr>
        <w:t>fac obiectul unei proceduri legale pentru declararea sa in una dintre situațiile prevăzute la litera a);</w:t>
      </w:r>
    </w:p>
    <w:p w14:paraId="25566838" w14:textId="77777777" w:rsidR="00FE63B0" w:rsidRPr="00C13FF2" w:rsidRDefault="00FE63B0" w:rsidP="00FE63B0">
      <w:pPr>
        <w:pStyle w:val="Bodytext30"/>
        <w:numPr>
          <w:ilvl w:val="0"/>
          <w:numId w:val="4"/>
        </w:numPr>
        <w:shd w:val="clear" w:color="auto" w:fill="auto"/>
        <w:tabs>
          <w:tab w:val="left" w:pos="756"/>
        </w:tabs>
        <w:ind w:left="660" w:hanging="320"/>
        <w:jc w:val="both"/>
        <w:rPr>
          <w:rFonts w:ascii="Times New Roman" w:hAnsi="Times New Roman" w:cs="Times New Roman"/>
          <w:sz w:val="24"/>
          <w:szCs w:val="24"/>
        </w:rPr>
      </w:pPr>
      <w:r w:rsidRPr="00C13FF2">
        <w:rPr>
          <w:rFonts w:ascii="Times New Roman" w:hAnsi="Times New Roman" w:cs="Times New Roman"/>
          <w:sz w:val="24"/>
          <w:szCs w:val="24"/>
        </w:rPr>
        <w:t>nu si-a indeplinit obligațiile de plata a impozitelor, taxelor si contribuțiilor de asigurări sociale către bugetele componente ale bugetului general consolidat;</w:t>
      </w:r>
    </w:p>
    <w:p w14:paraId="7EE8E536" w14:textId="77777777" w:rsidR="00FE63B0" w:rsidRPr="00C13FF2" w:rsidRDefault="00FE63B0" w:rsidP="00FE63B0">
      <w:pPr>
        <w:pStyle w:val="Bodytext30"/>
        <w:numPr>
          <w:ilvl w:val="0"/>
          <w:numId w:val="4"/>
        </w:numPr>
        <w:shd w:val="clear" w:color="auto" w:fill="auto"/>
        <w:tabs>
          <w:tab w:val="left" w:pos="767"/>
        </w:tabs>
        <w:ind w:left="660" w:hanging="320"/>
        <w:jc w:val="both"/>
        <w:rPr>
          <w:rFonts w:ascii="Times New Roman" w:hAnsi="Times New Roman" w:cs="Times New Roman"/>
          <w:sz w:val="24"/>
          <w:szCs w:val="24"/>
        </w:rPr>
      </w:pPr>
      <w:r w:rsidRPr="00C13FF2">
        <w:rPr>
          <w:rFonts w:ascii="Times New Roman" w:hAnsi="Times New Roman" w:cs="Times New Roman"/>
          <w:sz w:val="24"/>
          <w:szCs w:val="24"/>
        </w:rPr>
        <w:t>a fost condamnat, in ultimii trei ani, prin hotărâre definitivă a unei instanțe judecătorești, pentru o fapta care a adus atingere eticii profesionale sau pentru comiterea unei greșeli in materie profesionala;</w:t>
      </w:r>
    </w:p>
    <w:p w14:paraId="47AE43A6" w14:textId="77777777" w:rsidR="00FE63B0" w:rsidRPr="00C13FF2" w:rsidRDefault="00FE63B0" w:rsidP="00FE63B0">
      <w:pPr>
        <w:pStyle w:val="Bodytext30"/>
        <w:numPr>
          <w:ilvl w:val="0"/>
          <w:numId w:val="4"/>
        </w:numPr>
        <w:shd w:val="clear" w:color="auto" w:fill="auto"/>
        <w:tabs>
          <w:tab w:val="left" w:pos="767"/>
        </w:tabs>
        <w:ind w:left="660" w:hanging="320"/>
        <w:jc w:val="both"/>
        <w:rPr>
          <w:rFonts w:ascii="Times New Roman" w:hAnsi="Times New Roman" w:cs="Times New Roman"/>
          <w:sz w:val="24"/>
          <w:szCs w:val="24"/>
        </w:rPr>
      </w:pPr>
      <w:r w:rsidRPr="00C13FF2">
        <w:rPr>
          <w:rFonts w:ascii="Times New Roman" w:hAnsi="Times New Roman" w:cs="Times New Roman"/>
          <w:sz w:val="24"/>
          <w:szCs w:val="24"/>
        </w:rPr>
        <w:t>prezintă informații false sau nu prezintă informațiile solicitate de către autoritatea contractanta, in legătură cu situația proprie aferenta cazurilor prevăzute la lit. a)-d);</w:t>
      </w:r>
    </w:p>
    <w:p w14:paraId="03661B0A" w14:textId="77777777" w:rsidR="00FE63B0" w:rsidRPr="00C13FF2" w:rsidRDefault="00FE63B0" w:rsidP="00FE63B0">
      <w:pPr>
        <w:pStyle w:val="Bodytext30"/>
        <w:numPr>
          <w:ilvl w:val="0"/>
          <w:numId w:val="4"/>
        </w:numPr>
        <w:shd w:val="clear" w:color="auto" w:fill="auto"/>
        <w:tabs>
          <w:tab w:val="left" w:pos="767"/>
        </w:tabs>
        <w:ind w:left="660" w:hanging="320"/>
        <w:jc w:val="both"/>
        <w:rPr>
          <w:rFonts w:ascii="Times New Roman" w:hAnsi="Times New Roman" w:cs="Times New Roman"/>
          <w:sz w:val="24"/>
          <w:szCs w:val="24"/>
        </w:rPr>
      </w:pPr>
      <w:r w:rsidRPr="00C13FF2">
        <w:rPr>
          <w:rFonts w:ascii="Times New Roman" w:hAnsi="Times New Roman" w:cs="Times New Roman"/>
          <w:sz w:val="24"/>
          <w:szCs w:val="24"/>
        </w:rPr>
        <w:t>a fost in relații contractuale cu UAT Loamneș/Consiliul local Loamneș, contractele încheiate intre parti finalizandu-se prin reziliere/incetare, din culpa ofertantului;</w:t>
      </w:r>
    </w:p>
    <w:p w14:paraId="7F27F90A" w14:textId="77777777" w:rsidR="00FE63B0" w:rsidRPr="00C13FF2" w:rsidRDefault="00FE63B0" w:rsidP="00FE63B0">
      <w:pPr>
        <w:pStyle w:val="Bodytext30"/>
        <w:numPr>
          <w:ilvl w:val="0"/>
          <w:numId w:val="4"/>
        </w:numPr>
        <w:shd w:val="clear" w:color="auto" w:fill="auto"/>
        <w:tabs>
          <w:tab w:val="left" w:pos="767"/>
        </w:tabs>
        <w:spacing w:after="60"/>
        <w:ind w:left="660" w:hanging="320"/>
        <w:jc w:val="both"/>
        <w:rPr>
          <w:rFonts w:ascii="Times New Roman" w:hAnsi="Times New Roman" w:cs="Times New Roman"/>
          <w:sz w:val="24"/>
          <w:szCs w:val="24"/>
        </w:rPr>
      </w:pPr>
      <w:r w:rsidRPr="00C13FF2">
        <w:rPr>
          <w:rFonts w:ascii="Times New Roman" w:hAnsi="Times New Roman" w:cs="Times New Roman"/>
          <w:sz w:val="24"/>
          <w:szCs w:val="24"/>
        </w:rPr>
        <w:t>a participat la licitații organizate de UAT Loamneș/ Consiliul local Loamneș si a fost desemnat câștigător, dar nu s-a prezentat la</w:t>
      </w:r>
      <w:r>
        <w:rPr>
          <w:rFonts w:ascii="Times New Roman" w:hAnsi="Times New Roman" w:cs="Times New Roman"/>
          <w:sz w:val="24"/>
          <w:szCs w:val="24"/>
        </w:rPr>
        <w:t xml:space="preserve"> </w:t>
      </w:r>
    </w:p>
    <w:p w14:paraId="3B89ED7E" w14:textId="77777777" w:rsidR="00FE63B0" w:rsidRPr="00C13FF2" w:rsidRDefault="00FE63B0" w:rsidP="00FE63B0">
      <w:pPr>
        <w:pStyle w:val="Bodytext30"/>
        <w:shd w:val="clear" w:color="auto" w:fill="auto"/>
        <w:spacing w:after="60" w:line="127" w:lineRule="auto"/>
        <w:ind w:firstLine="660"/>
        <w:jc w:val="both"/>
        <w:rPr>
          <w:rFonts w:ascii="Times New Roman" w:hAnsi="Times New Roman" w:cs="Times New Roman"/>
          <w:sz w:val="24"/>
          <w:szCs w:val="24"/>
        </w:rPr>
      </w:pPr>
      <w:r w:rsidRPr="00C13FF2">
        <w:rPr>
          <w:rFonts w:ascii="Times New Roman" w:hAnsi="Times New Roman" w:cs="Times New Roman"/>
          <w:sz w:val="24"/>
          <w:szCs w:val="24"/>
        </w:rPr>
        <w:t>semnarea contractului;</w:t>
      </w:r>
    </w:p>
    <w:p w14:paraId="674B2305" w14:textId="77777777" w:rsidR="00FE63B0" w:rsidRPr="00FE63B0" w:rsidRDefault="00FE63B0" w:rsidP="00FE63B0">
      <w:pPr>
        <w:pStyle w:val="Bodytext30"/>
        <w:numPr>
          <w:ilvl w:val="0"/>
          <w:numId w:val="4"/>
        </w:numPr>
        <w:shd w:val="clear" w:color="auto" w:fill="auto"/>
        <w:tabs>
          <w:tab w:val="left" w:pos="-904"/>
        </w:tabs>
        <w:spacing w:after="240" w:line="169" w:lineRule="atLeast"/>
        <w:ind w:left="630" w:hanging="290"/>
        <w:jc w:val="both"/>
        <w:rPr>
          <w:rFonts w:ascii="Times New Roman" w:hAnsi="Times New Roman" w:cs="Times New Roman"/>
          <w:sz w:val="24"/>
          <w:szCs w:val="24"/>
        </w:rPr>
      </w:pPr>
      <w:r w:rsidRPr="00C13FF2">
        <w:rPr>
          <w:rFonts w:ascii="Times New Roman" w:hAnsi="Times New Roman" w:cs="Times New Roman"/>
          <w:sz w:val="24"/>
          <w:szCs w:val="24"/>
        </w:rPr>
        <w:t>este in situații litigioase cu UAT Loamneș/ Consiliul local Loamneș</w:t>
      </w:r>
      <w:r w:rsidRPr="00C13FF2">
        <w:rPr>
          <w:rFonts w:ascii="Times New Roman" w:hAnsi="Times New Roman" w:cs="Times New Roman"/>
          <w:noProof/>
          <w:sz w:val="24"/>
          <w:szCs w:val="24"/>
        </w:rPr>
        <w:drawing>
          <wp:inline distT="0" distB="0" distL="0" distR="0" wp14:anchorId="28164139" wp14:editId="78D0E25F">
            <wp:extent cx="1017905" cy="3048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pic:blipFill>
                  <pic:spPr>
                    <a:xfrm>
                      <a:off x="0" y="0"/>
                      <a:ext cx="1017905" cy="30480"/>
                    </a:xfrm>
                    <a:prstGeom prst="rect">
                      <a:avLst/>
                    </a:prstGeom>
                  </pic:spPr>
                </pic:pic>
              </a:graphicData>
            </a:graphic>
          </wp:inline>
        </w:drawing>
      </w:r>
      <w:r w:rsidRPr="00C13FF2">
        <w:rPr>
          <w:rFonts w:ascii="Times New Roman" w:hAnsi="Times New Roman" w:cs="Times New Roman"/>
          <w:sz w:val="24"/>
          <w:szCs w:val="24"/>
        </w:rPr>
        <w:t xml:space="preserve"> izvorâte </w:t>
      </w:r>
      <w:r>
        <w:rPr>
          <w:rFonts w:ascii="Times New Roman" w:hAnsi="Times New Roman" w:cs="Times New Roman"/>
          <w:sz w:val="24"/>
          <w:szCs w:val="24"/>
        </w:rPr>
        <w:t xml:space="preserve">      </w:t>
      </w:r>
      <w:r w:rsidRPr="00C13FF2">
        <w:rPr>
          <w:rFonts w:ascii="Times New Roman" w:hAnsi="Times New Roman" w:cs="Times New Roman"/>
          <w:sz w:val="24"/>
          <w:szCs w:val="24"/>
        </w:rPr>
        <w:t xml:space="preserve">dintr-un contract de </w:t>
      </w:r>
      <w:r w:rsidRPr="00C13FF2">
        <w:rPr>
          <w:rFonts w:ascii="Times New Roman" w:hAnsi="Times New Roman" w:cs="Times New Roman"/>
          <w:color w:val="2B475A"/>
          <w:sz w:val="24"/>
          <w:szCs w:val="24"/>
        </w:rPr>
        <w:t xml:space="preserve">concesionare/închiriere </w:t>
      </w:r>
      <w:r>
        <w:rPr>
          <w:rFonts w:ascii="Times New Roman" w:hAnsi="Times New Roman" w:cs="Times New Roman"/>
          <w:color w:val="2B475A"/>
          <w:sz w:val="24"/>
          <w:szCs w:val="24"/>
        </w:rPr>
        <w:t xml:space="preserve">  </w:t>
      </w:r>
    </w:p>
    <w:p w14:paraId="28595863" w14:textId="77777777" w:rsidR="00FE63B0" w:rsidRDefault="00FE63B0" w:rsidP="00FE63B0">
      <w:pPr>
        <w:pStyle w:val="Bodytext30"/>
        <w:shd w:val="clear" w:color="auto" w:fill="auto"/>
        <w:tabs>
          <w:tab w:val="left" w:pos="-904"/>
        </w:tabs>
        <w:spacing w:after="240" w:line="169" w:lineRule="atLeast"/>
        <w:jc w:val="both"/>
        <w:rPr>
          <w:rFonts w:ascii="Times New Roman" w:hAnsi="Times New Roman" w:cs="Times New Roman"/>
          <w:color w:val="2B475A"/>
          <w:sz w:val="24"/>
          <w:szCs w:val="24"/>
        </w:rPr>
      </w:pPr>
    </w:p>
    <w:p w14:paraId="11A01D7C" w14:textId="77777777" w:rsidR="00FE63B0" w:rsidRPr="00C13FF2" w:rsidRDefault="00FE63B0" w:rsidP="00FE63B0">
      <w:pPr>
        <w:pStyle w:val="Bodytext30"/>
        <w:shd w:val="clear" w:color="auto" w:fill="auto"/>
        <w:spacing w:after="320"/>
        <w:ind w:firstLine="800"/>
        <w:rPr>
          <w:rFonts w:ascii="Times New Roman" w:hAnsi="Times New Roman" w:cs="Times New Roman"/>
          <w:sz w:val="24"/>
          <w:szCs w:val="24"/>
        </w:rPr>
      </w:pPr>
      <w:r w:rsidRPr="00C13FF2">
        <w:rPr>
          <w:rFonts w:ascii="Times New Roman" w:hAnsi="Times New Roman" w:cs="Times New Roman"/>
          <w:b/>
          <w:bCs/>
          <w:sz w:val="24"/>
          <w:szCs w:val="24"/>
        </w:rPr>
        <w:t xml:space="preserve">Ofertantul este admis </w:t>
      </w:r>
      <w:r w:rsidRPr="00C13FF2">
        <w:rPr>
          <w:rFonts w:ascii="Times New Roman" w:hAnsi="Times New Roman" w:cs="Times New Roman"/>
          <w:sz w:val="24"/>
          <w:szCs w:val="24"/>
        </w:rPr>
        <w:t xml:space="preserve">sa participe la procedura de licitație in condițiile in care este declarat calificat de către comisia constituita prin Dispoziție a Primarului comunei Loamneș, județul Sibiu, </w:t>
      </w:r>
      <w:r w:rsidRPr="00C13FF2">
        <w:rPr>
          <w:rFonts w:ascii="Times New Roman" w:hAnsi="Times New Roman" w:cs="Times New Roman"/>
          <w:b/>
          <w:bCs/>
          <w:sz w:val="24"/>
          <w:szCs w:val="24"/>
        </w:rPr>
        <w:t xml:space="preserve">in baza următoarelor documente obligatorii, </w:t>
      </w:r>
      <w:r w:rsidRPr="00C13FF2">
        <w:rPr>
          <w:rFonts w:ascii="Times New Roman" w:hAnsi="Times New Roman" w:cs="Times New Roman"/>
          <w:sz w:val="24"/>
          <w:szCs w:val="24"/>
        </w:rPr>
        <w:t>ce vor fi înaintate împreună cu oferta:</w:t>
      </w:r>
    </w:p>
    <w:p w14:paraId="4697E9CD" w14:textId="77777777" w:rsidR="00FE63B0" w:rsidRPr="00AA0EE5" w:rsidRDefault="00FE63B0" w:rsidP="00FE63B0">
      <w:pPr>
        <w:pStyle w:val="Bodytext30"/>
        <w:shd w:val="clear" w:color="auto" w:fill="auto"/>
        <w:ind w:firstLine="0"/>
        <w:rPr>
          <w:rFonts w:ascii="Times New Roman" w:hAnsi="Times New Roman" w:cs="Times New Roman"/>
          <w:sz w:val="24"/>
          <w:szCs w:val="24"/>
        </w:rPr>
      </w:pPr>
      <w:r w:rsidRPr="00AA0EE5">
        <w:rPr>
          <w:rFonts w:ascii="Times New Roman" w:hAnsi="Times New Roman" w:cs="Times New Roman"/>
          <w:b/>
          <w:bCs/>
          <w:sz w:val="24"/>
          <w:szCs w:val="24"/>
          <w:u w:val="single"/>
        </w:rPr>
        <w:t>Pentru persoane juridice:</w:t>
      </w:r>
    </w:p>
    <w:p w14:paraId="4CF12973" w14:textId="77777777" w:rsidR="00FE63B0" w:rsidRPr="00AA0EE5" w:rsidRDefault="00FE63B0" w:rsidP="00FE63B0">
      <w:pPr>
        <w:pStyle w:val="Bodytext30"/>
        <w:numPr>
          <w:ilvl w:val="0"/>
          <w:numId w:val="5"/>
        </w:numPr>
        <w:shd w:val="clear" w:color="auto" w:fill="auto"/>
        <w:tabs>
          <w:tab w:val="left" w:pos="1309"/>
        </w:tabs>
        <w:ind w:firstLine="900"/>
        <w:rPr>
          <w:rFonts w:ascii="Times New Roman" w:hAnsi="Times New Roman" w:cs="Times New Roman"/>
          <w:sz w:val="24"/>
          <w:szCs w:val="24"/>
        </w:rPr>
      </w:pPr>
      <w:r w:rsidRPr="00AA0EE5">
        <w:rPr>
          <w:rFonts w:ascii="Times New Roman" w:hAnsi="Times New Roman" w:cs="Times New Roman"/>
          <w:b/>
          <w:bCs/>
          <w:sz w:val="24"/>
          <w:szCs w:val="24"/>
        </w:rPr>
        <w:t>Fisa cu informații generale</w:t>
      </w:r>
      <w:r w:rsidRPr="00AA0EE5">
        <w:rPr>
          <w:rFonts w:ascii="Times New Roman" w:hAnsi="Times New Roman" w:cs="Times New Roman"/>
          <w:sz w:val="24"/>
          <w:szCs w:val="24"/>
        </w:rPr>
        <w:t xml:space="preserve"> privind ofertantul;</w:t>
      </w:r>
    </w:p>
    <w:p w14:paraId="5AD001A9" w14:textId="77777777" w:rsidR="00FE63B0" w:rsidRPr="00AA0EE5" w:rsidRDefault="00FE63B0" w:rsidP="00FE63B0">
      <w:pPr>
        <w:pStyle w:val="Bodytext30"/>
        <w:numPr>
          <w:ilvl w:val="0"/>
          <w:numId w:val="5"/>
        </w:numPr>
        <w:shd w:val="clear" w:color="auto" w:fill="auto"/>
        <w:tabs>
          <w:tab w:val="left" w:pos="1147"/>
        </w:tabs>
        <w:ind w:firstLine="720"/>
        <w:rPr>
          <w:rFonts w:ascii="Times New Roman" w:hAnsi="Times New Roman" w:cs="Times New Roman"/>
          <w:sz w:val="24"/>
          <w:szCs w:val="24"/>
        </w:rPr>
      </w:pPr>
      <w:r w:rsidRPr="00AA0EE5">
        <w:rPr>
          <w:rFonts w:ascii="Times New Roman" w:hAnsi="Times New Roman" w:cs="Times New Roman"/>
          <w:b/>
          <w:bCs/>
          <w:sz w:val="24"/>
          <w:szCs w:val="24"/>
        </w:rPr>
        <w:t>Declarație de participare</w:t>
      </w:r>
      <w:r w:rsidRPr="00AA0EE5">
        <w:rPr>
          <w:rFonts w:ascii="Times New Roman" w:hAnsi="Times New Roman" w:cs="Times New Roman"/>
          <w:sz w:val="24"/>
          <w:szCs w:val="24"/>
        </w:rPr>
        <w:t>;</w:t>
      </w:r>
    </w:p>
    <w:p w14:paraId="78DC84E9" w14:textId="77777777" w:rsidR="00FE63B0" w:rsidRPr="00AA0EE5" w:rsidRDefault="00FE63B0" w:rsidP="00FE63B0">
      <w:pPr>
        <w:pStyle w:val="Bodytext30"/>
        <w:numPr>
          <w:ilvl w:val="0"/>
          <w:numId w:val="5"/>
        </w:numPr>
        <w:shd w:val="clear" w:color="auto" w:fill="auto"/>
        <w:tabs>
          <w:tab w:val="left" w:pos="1147"/>
        </w:tabs>
        <w:ind w:firstLine="720"/>
        <w:rPr>
          <w:rFonts w:ascii="Times New Roman" w:hAnsi="Times New Roman" w:cs="Times New Roman"/>
          <w:sz w:val="24"/>
          <w:szCs w:val="24"/>
        </w:rPr>
      </w:pPr>
      <w:r w:rsidRPr="00AA0EE5">
        <w:rPr>
          <w:rFonts w:ascii="Times New Roman" w:hAnsi="Times New Roman" w:cs="Times New Roman"/>
          <w:b/>
          <w:bCs/>
          <w:sz w:val="24"/>
          <w:szCs w:val="24"/>
        </w:rPr>
        <w:t>Acte doveditoare privind calitatea</w:t>
      </w:r>
      <w:r w:rsidRPr="00AA0EE5">
        <w:rPr>
          <w:rFonts w:ascii="Times New Roman" w:hAnsi="Times New Roman" w:cs="Times New Roman"/>
          <w:sz w:val="24"/>
          <w:szCs w:val="24"/>
        </w:rPr>
        <w:t xml:space="preserve"> si capacitatea ofertantilor:</w:t>
      </w:r>
    </w:p>
    <w:p w14:paraId="3EE3DAA7" w14:textId="77777777" w:rsidR="00FE63B0" w:rsidRPr="00AA0EE5" w:rsidRDefault="00FE63B0" w:rsidP="00FE63B0">
      <w:pPr>
        <w:pStyle w:val="Bodytext30"/>
        <w:numPr>
          <w:ilvl w:val="0"/>
          <w:numId w:val="6"/>
        </w:numPr>
        <w:shd w:val="clear" w:color="auto" w:fill="auto"/>
        <w:tabs>
          <w:tab w:val="left" w:pos="1165"/>
        </w:tabs>
        <w:ind w:left="720" w:firstLine="80"/>
        <w:jc w:val="both"/>
        <w:rPr>
          <w:rFonts w:ascii="Times New Roman" w:hAnsi="Times New Roman" w:cs="Times New Roman"/>
          <w:sz w:val="24"/>
          <w:szCs w:val="24"/>
        </w:rPr>
      </w:pPr>
      <w:r w:rsidRPr="00AA0EE5">
        <w:rPr>
          <w:rFonts w:ascii="Times New Roman" w:hAnsi="Times New Roman" w:cs="Times New Roman"/>
          <w:b/>
          <w:bCs/>
          <w:sz w:val="24"/>
          <w:szCs w:val="24"/>
        </w:rPr>
        <w:t>Certificate constatatoare</w:t>
      </w:r>
      <w:r w:rsidRPr="00AA0EE5">
        <w:rPr>
          <w:rFonts w:ascii="Times New Roman" w:hAnsi="Times New Roman" w:cs="Times New Roman"/>
          <w:sz w:val="24"/>
          <w:szCs w:val="24"/>
        </w:rPr>
        <w:t xml:space="preserve"> privind îndeplinirea obligațiilor de plata a impozitelor, taxelor locale către bugetul local si bugetul general consolidate in conformitate cu </w:t>
      </w:r>
      <w:r w:rsidRPr="00AA0EE5">
        <w:rPr>
          <w:rFonts w:ascii="Times New Roman" w:hAnsi="Times New Roman" w:cs="Times New Roman"/>
          <w:sz w:val="24"/>
          <w:szCs w:val="24"/>
        </w:rPr>
        <w:lastRenderedPageBreak/>
        <w:t>prevederile legale in vigoare(valabile la data deschiderii ofertelor, in original sau copie legalizata, trebuind sa fie emise cu cel mult 30 zile inainte de data deschiderii ofertelor).</w:t>
      </w:r>
    </w:p>
    <w:p w14:paraId="464803D2" w14:textId="77777777" w:rsidR="00FE63B0" w:rsidRPr="00AA0EE5" w:rsidRDefault="00FE63B0" w:rsidP="00FE63B0">
      <w:pPr>
        <w:pStyle w:val="Bodytext30"/>
        <w:numPr>
          <w:ilvl w:val="0"/>
          <w:numId w:val="6"/>
        </w:numPr>
        <w:shd w:val="clear" w:color="auto" w:fill="auto"/>
        <w:tabs>
          <w:tab w:val="left" w:pos="1168"/>
        </w:tabs>
        <w:ind w:left="720" w:firstLine="80"/>
        <w:jc w:val="both"/>
        <w:rPr>
          <w:rFonts w:ascii="Times New Roman" w:hAnsi="Times New Roman" w:cs="Times New Roman"/>
          <w:sz w:val="24"/>
          <w:szCs w:val="24"/>
        </w:rPr>
      </w:pPr>
      <w:r w:rsidRPr="00AA0EE5">
        <w:rPr>
          <w:rFonts w:ascii="Times New Roman" w:hAnsi="Times New Roman" w:cs="Times New Roman"/>
          <w:b/>
          <w:bCs/>
          <w:sz w:val="24"/>
          <w:szCs w:val="24"/>
        </w:rPr>
        <w:t>Certificat constatator eliberat de O.R.C</w:t>
      </w:r>
      <w:r w:rsidRPr="00AA0EE5">
        <w:rPr>
          <w:rFonts w:ascii="Times New Roman" w:hAnsi="Times New Roman" w:cs="Times New Roman"/>
          <w:sz w:val="24"/>
          <w:szCs w:val="24"/>
        </w:rPr>
        <w:t>. de pe langa Tribunalul teritorial, in copie legalizata, care sa cuprindă toate datele referitoare la firma, eliberat cu cel mult 30 zile inainte de data anunțata pentru depunerea ofertelor, din care sa rezulte ca nu exista mențiuni referitoare la aplicarea legii insolventei sau ca societatea se afla in incapacitate de plata.</w:t>
      </w:r>
    </w:p>
    <w:p w14:paraId="53C7703F" w14:textId="77777777" w:rsidR="00FE63B0" w:rsidRPr="00AA0EE5" w:rsidRDefault="00FE63B0" w:rsidP="00FE63B0">
      <w:pPr>
        <w:pStyle w:val="Bodytext30"/>
        <w:numPr>
          <w:ilvl w:val="0"/>
          <w:numId w:val="6"/>
        </w:numPr>
        <w:shd w:val="clear" w:color="auto" w:fill="auto"/>
        <w:tabs>
          <w:tab w:val="left" w:pos="1147"/>
        </w:tabs>
        <w:ind w:left="720" w:firstLine="80"/>
        <w:jc w:val="both"/>
        <w:rPr>
          <w:rFonts w:ascii="Times New Roman" w:hAnsi="Times New Roman" w:cs="Times New Roman"/>
          <w:sz w:val="24"/>
          <w:szCs w:val="24"/>
        </w:rPr>
      </w:pPr>
      <w:r w:rsidRPr="00AA0EE5">
        <w:rPr>
          <w:rFonts w:ascii="Times New Roman" w:hAnsi="Times New Roman" w:cs="Times New Roman"/>
          <w:b/>
          <w:bCs/>
          <w:sz w:val="24"/>
          <w:szCs w:val="24"/>
        </w:rPr>
        <w:t>Copie de pe Certificatul de inregistrare</w:t>
      </w:r>
      <w:r w:rsidRPr="00AA0EE5">
        <w:rPr>
          <w:rFonts w:ascii="Times New Roman" w:hAnsi="Times New Roman" w:cs="Times New Roman"/>
          <w:sz w:val="24"/>
          <w:szCs w:val="24"/>
        </w:rPr>
        <w:t xml:space="preserve"> eliberat de Oficiul Registrului Comerțului de pe langa Tribunalul teritorial.</w:t>
      </w:r>
    </w:p>
    <w:p w14:paraId="2529FC60" w14:textId="77777777" w:rsidR="00FE63B0" w:rsidRPr="00AA0EE5" w:rsidRDefault="00FE63B0" w:rsidP="00FE63B0">
      <w:pPr>
        <w:pStyle w:val="Bodytext30"/>
        <w:numPr>
          <w:ilvl w:val="0"/>
          <w:numId w:val="5"/>
        </w:numPr>
        <w:shd w:val="clear" w:color="auto" w:fill="auto"/>
        <w:tabs>
          <w:tab w:val="left" w:pos="1150"/>
        </w:tabs>
        <w:ind w:firstLine="720"/>
        <w:rPr>
          <w:rFonts w:ascii="Times New Roman" w:hAnsi="Times New Roman" w:cs="Times New Roman"/>
          <w:sz w:val="24"/>
          <w:szCs w:val="24"/>
        </w:rPr>
      </w:pPr>
      <w:r w:rsidRPr="00AA0EE5">
        <w:rPr>
          <w:rFonts w:ascii="Times New Roman" w:hAnsi="Times New Roman" w:cs="Times New Roman"/>
          <w:b/>
          <w:bCs/>
          <w:sz w:val="24"/>
          <w:szCs w:val="24"/>
        </w:rPr>
        <w:t>lmputernicire</w:t>
      </w:r>
      <w:r w:rsidRPr="00AA0EE5">
        <w:rPr>
          <w:rFonts w:ascii="Times New Roman" w:hAnsi="Times New Roman" w:cs="Times New Roman"/>
          <w:sz w:val="24"/>
          <w:szCs w:val="24"/>
        </w:rPr>
        <w:t xml:space="preserve"> pentru participarea la licitație - daca este cazul;</w:t>
      </w:r>
    </w:p>
    <w:p w14:paraId="56C3C065" w14:textId="77777777" w:rsidR="00FE63B0" w:rsidRPr="00AA0EE5" w:rsidRDefault="00FE63B0" w:rsidP="00FE63B0">
      <w:pPr>
        <w:pStyle w:val="Bodytext30"/>
        <w:numPr>
          <w:ilvl w:val="0"/>
          <w:numId w:val="5"/>
        </w:numPr>
        <w:shd w:val="clear" w:color="auto" w:fill="auto"/>
        <w:tabs>
          <w:tab w:val="left" w:pos="1150"/>
        </w:tabs>
        <w:ind w:left="720" w:firstLine="80"/>
        <w:jc w:val="both"/>
        <w:rPr>
          <w:rFonts w:ascii="Times New Roman" w:hAnsi="Times New Roman" w:cs="Times New Roman"/>
          <w:sz w:val="24"/>
          <w:szCs w:val="24"/>
        </w:rPr>
      </w:pPr>
      <w:r w:rsidRPr="00AA0EE5">
        <w:rPr>
          <w:rFonts w:ascii="Times New Roman" w:hAnsi="Times New Roman" w:cs="Times New Roman"/>
          <w:b/>
          <w:bCs/>
          <w:sz w:val="24"/>
          <w:szCs w:val="24"/>
        </w:rPr>
        <w:t>Declaratie</w:t>
      </w:r>
      <w:r w:rsidRPr="00AA0EE5">
        <w:rPr>
          <w:rFonts w:ascii="Times New Roman" w:hAnsi="Times New Roman" w:cs="Times New Roman"/>
          <w:sz w:val="24"/>
          <w:szCs w:val="24"/>
        </w:rPr>
        <w:t xml:space="preserve"> pe proprie răspundere ca nu sunt in litigiu cu următoarele : Comuna Loamneș sau Consiliul local Loamneș;</w:t>
      </w:r>
    </w:p>
    <w:p w14:paraId="2EB8D482" w14:textId="77777777" w:rsidR="00FE63B0" w:rsidRPr="00AA0EE5" w:rsidRDefault="00FE63B0" w:rsidP="00FE63B0">
      <w:pPr>
        <w:pStyle w:val="Bodytext30"/>
        <w:numPr>
          <w:ilvl w:val="0"/>
          <w:numId w:val="5"/>
        </w:numPr>
        <w:shd w:val="clear" w:color="auto" w:fill="auto"/>
        <w:tabs>
          <w:tab w:val="left" w:pos="1154"/>
        </w:tabs>
        <w:ind w:left="720" w:firstLine="80"/>
        <w:jc w:val="both"/>
        <w:rPr>
          <w:rFonts w:ascii="Times New Roman" w:hAnsi="Times New Roman" w:cs="Times New Roman"/>
          <w:sz w:val="24"/>
          <w:szCs w:val="24"/>
        </w:rPr>
      </w:pPr>
      <w:r w:rsidRPr="00AA0EE5">
        <w:rPr>
          <w:rFonts w:ascii="Times New Roman" w:hAnsi="Times New Roman" w:cs="Times New Roman"/>
          <w:b/>
          <w:bCs/>
          <w:sz w:val="24"/>
          <w:szCs w:val="24"/>
        </w:rPr>
        <w:t>Acte doveditoare privind intrarea in posesie</w:t>
      </w:r>
      <w:r w:rsidRPr="00AA0EE5">
        <w:rPr>
          <w:rFonts w:ascii="Times New Roman" w:hAnsi="Times New Roman" w:cs="Times New Roman"/>
          <w:sz w:val="24"/>
          <w:szCs w:val="24"/>
        </w:rPr>
        <w:t xml:space="preserve"> a documentației de atribuire - copie chitanța;</w:t>
      </w:r>
    </w:p>
    <w:p w14:paraId="03BD55B3" w14:textId="77777777" w:rsidR="00FE63B0" w:rsidRPr="00AA0EE5" w:rsidRDefault="00FE63B0" w:rsidP="00FE63B0">
      <w:pPr>
        <w:pStyle w:val="Bodytext30"/>
        <w:numPr>
          <w:ilvl w:val="0"/>
          <w:numId w:val="5"/>
        </w:numPr>
        <w:shd w:val="clear" w:color="auto" w:fill="auto"/>
        <w:tabs>
          <w:tab w:val="left" w:pos="1150"/>
        </w:tabs>
        <w:ind w:left="720" w:firstLine="80"/>
        <w:jc w:val="both"/>
        <w:rPr>
          <w:rFonts w:ascii="Times New Roman" w:hAnsi="Times New Roman" w:cs="Times New Roman"/>
          <w:sz w:val="24"/>
          <w:szCs w:val="24"/>
        </w:rPr>
      </w:pPr>
      <w:r w:rsidRPr="00AA0EE5">
        <w:rPr>
          <w:rFonts w:ascii="Times New Roman" w:hAnsi="Times New Roman" w:cs="Times New Roman"/>
          <w:sz w:val="24"/>
          <w:szCs w:val="24"/>
        </w:rPr>
        <w:t>Dovada plata documentatie atribuire (10 lei) si a garanției de participare (</w:t>
      </w:r>
      <w:r>
        <w:rPr>
          <w:rFonts w:ascii="Times New Roman" w:hAnsi="Times New Roman" w:cs="Times New Roman"/>
          <w:sz w:val="24"/>
          <w:szCs w:val="24"/>
        </w:rPr>
        <w:t>1264</w:t>
      </w:r>
      <w:r w:rsidRPr="00AA0EE5">
        <w:rPr>
          <w:rFonts w:ascii="Times New Roman" w:hAnsi="Times New Roman" w:cs="Times New Roman"/>
          <w:sz w:val="24"/>
          <w:szCs w:val="24"/>
        </w:rPr>
        <w:t xml:space="preserve"> lei) - copie chitanțe;</w:t>
      </w:r>
    </w:p>
    <w:p w14:paraId="118D58AC" w14:textId="77777777" w:rsidR="00FE63B0" w:rsidRPr="00AA0EE5" w:rsidRDefault="00FE63B0" w:rsidP="00FE63B0">
      <w:pPr>
        <w:pStyle w:val="Bodytext30"/>
        <w:numPr>
          <w:ilvl w:val="0"/>
          <w:numId w:val="5"/>
        </w:numPr>
        <w:shd w:val="clear" w:color="auto" w:fill="auto"/>
        <w:tabs>
          <w:tab w:val="left" w:pos="1150"/>
        </w:tabs>
        <w:spacing w:after="320"/>
        <w:ind w:firstLine="720"/>
        <w:rPr>
          <w:rFonts w:ascii="Times New Roman" w:hAnsi="Times New Roman" w:cs="Times New Roman"/>
          <w:sz w:val="24"/>
          <w:szCs w:val="24"/>
        </w:rPr>
      </w:pPr>
      <w:r w:rsidRPr="00AA0EE5">
        <w:rPr>
          <w:rFonts w:ascii="Times New Roman" w:hAnsi="Times New Roman" w:cs="Times New Roman"/>
          <w:b/>
          <w:bCs/>
          <w:sz w:val="24"/>
          <w:szCs w:val="24"/>
        </w:rPr>
        <w:t xml:space="preserve">Declaratie </w:t>
      </w:r>
      <w:r w:rsidRPr="00AA0EE5">
        <w:rPr>
          <w:rFonts w:ascii="Times New Roman" w:hAnsi="Times New Roman" w:cs="Times New Roman"/>
          <w:sz w:val="24"/>
          <w:szCs w:val="24"/>
        </w:rPr>
        <w:t>privind resursele financiare.</w:t>
      </w:r>
    </w:p>
    <w:p w14:paraId="768F6B23" w14:textId="77777777" w:rsidR="00FE63B0" w:rsidRPr="00AA0EE5" w:rsidRDefault="00FE63B0" w:rsidP="00FE63B0">
      <w:pPr>
        <w:pStyle w:val="Bodytext30"/>
        <w:shd w:val="clear" w:color="auto" w:fill="auto"/>
        <w:spacing w:after="320"/>
        <w:ind w:firstLine="900"/>
        <w:rPr>
          <w:rFonts w:ascii="Times New Roman" w:hAnsi="Times New Roman" w:cs="Times New Roman"/>
          <w:sz w:val="24"/>
          <w:szCs w:val="24"/>
        </w:rPr>
      </w:pPr>
      <w:r w:rsidRPr="00AA0EE5">
        <w:rPr>
          <w:rFonts w:ascii="Times New Roman" w:hAnsi="Times New Roman" w:cs="Times New Roman"/>
          <w:b/>
          <w:bCs/>
          <w:sz w:val="24"/>
          <w:szCs w:val="24"/>
        </w:rPr>
        <w:t>Formularele solicitate sunt atașate caietului de sarcini.</w:t>
      </w:r>
    </w:p>
    <w:p w14:paraId="770E27CE" w14:textId="77777777" w:rsidR="00FE63B0" w:rsidRPr="00AA0EE5" w:rsidRDefault="00FE63B0" w:rsidP="00FE63B0">
      <w:pPr>
        <w:pStyle w:val="Bodytext30"/>
        <w:shd w:val="clear" w:color="auto" w:fill="auto"/>
        <w:ind w:firstLine="0"/>
        <w:rPr>
          <w:rFonts w:ascii="Times New Roman" w:hAnsi="Times New Roman" w:cs="Times New Roman"/>
          <w:sz w:val="24"/>
          <w:szCs w:val="24"/>
        </w:rPr>
      </w:pPr>
      <w:r w:rsidRPr="00AA0EE5">
        <w:rPr>
          <w:rFonts w:ascii="Times New Roman" w:hAnsi="Times New Roman" w:cs="Times New Roman"/>
          <w:b/>
          <w:bCs/>
          <w:sz w:val="24"/>
          <w:szCs w:val="24"/>
          <w:u w:val="single"/>
        </w:rPr>
        <w:t>Pentru persoane fizice</w:t>
      </w:r>
    </w:p>
    <w:p w14:paraId="751A010B" w14:textId="77777777" w:rsidR="00FE63B0" w:rsidRPr="00AA0EE5" w:rsidRDefault="00FE63B0" w:rsidP="00FE63B0">
      <w:pPr>
        <w:pStyle w:val="Bodytext30"/>
        <w:numPr>
          <w:ilvl w:val="0"/>
          <w:numId w:val="7"/>
        </w:numPr>
        <w:shd w:val="clear" w:color="auto" w:fill="auto"/>
        <w:tabs>
          <w:tab w:val="left" w:pos="776"/>
        </w:tabs>
        <w:ind w:firstLine="360"/>
        <w:rPr>
          <w:rFonts w:ascii="Times New Roman" w:hAnsi="Times New Roman" w:cs="Times New Roman"/>
          <w:sz w:val="24"/>
          <w:szCs w:val="24"/>
        </w:rPr>
      </w:pPr>
      <w:r w:rsidRPr="00AA0EE5">
        <w:rPr>
          <w:rFonts w:ascii="Times New Roman" w:hAnsi="Times New Roman" w:cs="Times New Roman"/>
          <w:b/>
          <w:bCs/>
          <w:sz w:val="24"/>
          <w:szCs w:val="24"/>
        </w:rPr>
        <w:t>Fisa cu informații generale privind ofertantul;</w:t>
      </w:r>
    </w:p>
    <w:p w14:paraId="01A702E7" w14:textId="77777777" w:rsidR="00FE63B0" w:rsidRPr="00AA0EE5" w:rsidRDefault="00FE63B0" w:rsidP="00FE63B0">
      <w:pPr>
        <w:pStyle w:val="Bodytext30"/>
        <w:numPr>
          <w:ilvl w:val="0"/>
          <w:numId w:val="7"/>
        </w:numPr>
        <w:shd w:val="clear" w:color="auto" w:fill="auto"/>
        <w:tabs>
          <w:tab w:val="left" w:pos="787"/>
        </w:tabs>
        <w:ind w:firstLine="360"/>
        <w:rPr>
          <w:rFonts w:ascii="Times New Roman" w:hAnsi="Times New Roman" w:cs="Times New Roman"/>
          <w:sz w:val="24"/>
          <w:szCs w:val="24"/>
        </w:rPr>
      </w:pPr>
      <w:r w:rsidRPr="00AA0EE5">
        <w:rPr>
          <w:rFonts w:ascii="Times New Roman" w:hAnsi="Times New Roman" w:cs="Times New Roman"/>
          <w:b/>
          <w:bCs/>
          <w:sz w:val="24"/>
          <w:szCs w:val="24"/>
        </w:rPr>
        <w:t>Declarație de participare;</w:t>
      </w:r>
    </w:p>
    <w:p w14:paraId="7F270DCA" w14:textId="77777777" w:rsidR="00FE63B0" w:rsidRPr="00AA0EE5" w:rsidRDefault="00FE63B0" w:rsidP="00FE63B0">
      <w:pPr>
        <w:pStyle w:val="Bodytext30"/>
        <w:numPr>
          <w:ilvl w:val="0"/>
          <w:numId w:val="7"/>
        </w:numPr>
        <w:shd w:val="clear" w:color="auto" w:fill="auto"/>
        <w:tabs>
          <w:tab w:val="left" w:pos="787"/>
        </w:tabs>
        <w:ind w:firstLine="360"/>
        <w:rPr>
          <w:rFonts w:ascii="Times New Roman" w:hAnsi="Times New Roman" w:cs="Times New Roman"/>
          <w:sz w:val="24"/>
          <w:szCs w:val="24"/>
        </w:rPr>
      </w:pPr>
      <w:r w:rsidRPr="00AA0EE5">
        <w:rPr>
          <w:rFonts w:ascii="Times New Roman" w:hAnsi="Times New Roman" w:cs="Times New Roman"/>
          <w:b/>
          <w:bCs/>
          <w:sz w:val="24"/>
          <w:szCs w:val="24"/>
        </w:rPr>
        <w:t>Cazier judiciar;</w:t>
      </w:r>
    </w:p>
    <w:p w14:paraId="1848EF3B" w14:textId="77777777" w:rsidR="00FE63B0" w:rsidRPr="00AA0EE5" w:rsidRDefault="00FE63B0" w:rsidP="00FE63B0">
      <w:pPr>
        <w:pStyle w:val="Bodytext30"/>
        <w:numPr>
          <w:ilvl w:val="0"/>
          <w:numId w:val="7"/>
        </w:numPr>
        <w:shd w:val="clear" w:color="auto" w:fill="auto"/>
        <w:tabs>
          <w:tab w:val="left" w:pos="790"/>
        </w:tabs>
        <w:ind w:firstLine="360"/>
        <w:rPr>
          <w:rFonts w:ascii="Times New Roman" w:hAnsi="Times New Roman" w:cs="Times New Roman"/>
          <w:sz w:val="24"/>
          <w:szCs w:val="24"/>
        </w:rPr>
      </w:pPr>
      <w:r w:rsidRPr="00AA0EE5">
        <w:rPr>
          <w:rFonts w:ascii="Times New Roman" w:hAnsi="Times New Roman" w:cs="Times New Roman"/>
          <w:b/>
          <w:bCs/>
          <w:sz w:val="24"/>
          <w:szCs w:val="24"/>
        </w:rPr>
        <w:t>Acte doveditoare privind calitatea si capacitatea ofertantilor:</w:t>
      </w:r>
    </w:p>
    <w:p w14:paraId="410E5837" w14:textId="77777777" w:rsidR="00FE63B0" w:rsidRPr="00AA0EE5" w:rsidRDefault="00FE63B0" w:rsidP="00FE63B0">
      <w:pPr>
        <w:pStyle w:val="Bodytext30"/>
        <w:numPr>
          <w:ilvl w:val="0"/>
          <w:numId w:val="7"/>
        </w:numPr>
        <w:shd w:val="clear" w:color="auto" w:fill="auto"/>
        <w:tabs>
          <w:tab w:val="left" w:pos="790"/>
        </w:tabs>
        <w:ind w:left="360" w:firstLine="20"/>
        <w:rPr>
          <w:rFonts w:ascii="Times New Roman" w:hAnsi="Times New Roman" w:cs="Times New Roman"/>
          <w:sz w:val="24"/>
          <w:szCs w:val="24"/>
        </w:rPr>
      </w:pPr>
      <w:r w:rsidRPr="00AA0EE5">
        <w:rPr>
          <w:rFonts w:ascii="Times New Roman" w:hAnsi="Times New Roman" w:cs="Times New Roman"/>
          <w:sz w:val="24"/>
          <w:szCs w:val="24"/>
        </w:rPr>
        <w:t>a) Certificate constatatoare privind îndeplinirea obligațiilor de plata a impozitelor, taxelor locale către bugetul local si bugetul general consolidate in conformitate cu prevederile vigoare(valabile la data deschiderii ofertelor, in original legalizata, trebuind sa fie emise cu cel mult 30 zile înainte de data deschiderii ofertelor).</w:t>
      </w:r>
    </w:p>
    <w:p w14:paraId="5E5B0F25" w14:textId="77777777" w:rsidR="00FE63B0" w:rsidRPr="00AA0EE5" w:rsidRDefault="00FE63B0" w:rsidP="00FE63B0">
      <w:pPr>
        <w:pStyle w:val="Bodytext30"/>
        <w:numPr>
          <w:ilvl w:val="0"/>
          <w:numId w:val="7"/>
        </w:numPr>
        <w:shd w:val="clear" w:color="auto" w:fill="auto"/>
        <w:tabs>
          <w:tab w:val="left" w:pos="910"/>
        </w:tabs>
        <w:ind w:left="840" w:hanging="360"/>
        <w:rPr>
          <w:rFonts w:ascii="Times New Roman" w:hAnsi="Times New Roman" w:cs="Times New Roman"/>
          <w:sz w:val="24"/>
          <w:szCs w:val="24"/>
        </w:rPr>
      </w:pPr>
      <w:r w:rsidRPr="00AA0EE5">
        <w:rPr>
          <w:rFonts w:ascii="Times New Roman" w:hAnsi="Times New Roman" w:cs="Times New Roman"/>
          <w:b/>
          <w:bCs/>
          <w:sz w:val="24"/>
          <w:szCs w:val="24"/>
        </w:rPr>
        <w:t xml:space="preserve">Declarație pe proprie răspundere </w:t>
      </w:r>
      <w:r w:rsidRPr="00AA0EE5">
        <w:rPr>
          <w:rFonts w:ascii="Times New Roman" w:hAnsi="Times New Roman" w:cs="Times New Roman"/>
          <w:sz w:val="24"/>
          <w:szCs w:val="24"/>
        </w:rPr>
        <w:t>ca nu sunt in litigiu cu următoarele : Comuna Loamneș sau Consiliul local Loamneș;</w:t>
      </w:r>
    </w:p>
    <w:p w14:paraId="6660DE1F" w14:textId="77777777" w:rsidR="00FE63B0" w:rsidRPr="00AA0EE5" w:rsidRDefault="00FE63B0" w:rsidP="00FE63B0">
      <w:pPr>
        <w:pStyle w:val="Bodytext30"/>
        <w:numPr>
          <w:ilvl w:val="0"/>
          <w:numId w:val="7"/>
        </w:numPr>
        <w:shd w:val="clear" w:color="auto" w:fill="auto"/>
        <w:tabs>
          <w:tab w:val="left" w:pos="910"/>
        </w:tabs>
        <w:ind w:left="840" w:hanging="360"/>
        <w:rPr>
          <w:rFonts w:ascii="Times New Roman" w:hAnsi="Times New Roman" w:cs="Times New Roman"/>
          <w:sz w:val="24"/>
          <w:szCs w:val="24"/>
        </w:rPr>
      </w:pPr>
      <w:r w:rsidRPr="00AA0EE5">
        <w:rPr>
          <w:rFonts w:ascii="Times New Roman" w:hAnsi="Times New Roman" w:cs="Times New Roman"/>
          <w:b/>
          <w:bCs/>
          <w:sz w:val="24"/>
          <w:szCs w:val="24"/>
        </w:rPr>
        <w:t xml:space="preserve">Acte doveditoare privind intrarea in posesie a documentației de atribuire - </w:t>
      </w:r>
      <w:r w:rsidRPr="00AA0EE5">
        <w:rPr>
          <w:rFonts w:ascii="Times New Roman" w:hAnsi="Times New Roman" w:cs="Times New Roman"/>
          <w:sz w:val="24"/>
          <w:szCs w:val="24"/>
        </w:rPr>
        <w:t>copie chitanța;</w:t>
      </w:r>
    </w:p>
    <w:p w14:paraId="2D3649BE" w14:textId="77777777" w:rsidR="00FE63B0" w:rsidRPr="00AA0EE5" w:rsidRDefault="00FE63B0" w:rsidP="00FE63B0">
      <w:pPr>
        <w:pStyle w:val="Bodytext30"/>
        <w:numPr>
          <w:ilvl w:val="0"/>
          <w:numId w:val="7"/>
        </w:numPr>
        <w:shd w:val="clear" w:color="auto" w:fill="auto"/>
        <w:tabs>
          <w:tab w:val="left" w:pos="910"/>
        </w:tabs>
        <w:ind w:left="840" w:hanging="360"/>
        <w:rPr>
          <w:rFonts w:ascii="Times New Roman" w:hAnsi="Times New Roman" w:cs="Times New Roman"/>
          <w:sz w:val="24"/>
          <w:szCs w:val="24"/>
        </w:rPr>
      </w:pPr>
      <w:r w:rsidRPr="00AA0EE5">
        <w:rPr>
          <w:rFonts w:ascii="Times New Roman" w:hAnsi="Times New Roman" w:cs="Times New Roman"/>
          <w:sz w:val="24"/>
          <w:szCs w:val="24"/>
        </w:rPr>
        <w:t>Dovada plătii documentatiei de atribuire (10 lei) si a garanției de participare (</w:t>
      </w:r>
      <w:r>
        <w:rPr>
          <w:rFonts w:ascii="Times New Roman" w:hAnsi="Times New Roman" w:cs="Times New Roman"/>
          <w:sz w:val="24"/>
          <w:szCs w:val="24"/>
        </w:rPr>
        <w:t>1264</w:t>
      </w:r>
      <w:r w:rsidRPr="00AA0EE5">
        <w:rPr>
          <w:rFonts w:ascii="Times New Roman" w:hAnsi="Times New Roman" w:cs="Times New Roman"/>
          <w:sz w:val="24"/>
          <w:szCs w:val="24"/>
        </w:rPr>
        <w:t xml:space="preserve"> lei) - copie chitanțe;</w:t>
      </w:r>
    </w:p>
    <w:p w14:paraId="16B7C8E1" w14:textId="77777777" w:rsidR="00FE63B0" w:rsidRPr="00AA0EE5" w:rsidRDefault="00FE63B0" w:rsidP="00FE63B0">
      <w:pPr>
        <w:pStyle w:val="Bodytext30"/>
        <w:numPr>
          <w:ilvl w:val="0"/>
          <w:numId w:val="7"/>
        </w:numPr>
        <w:shd w:val="clear" w:color="auto" w:fill="auto"/>
        <w:tabs>
          <w:tab w:val="left" w:pos="910"/>
        </w:tabs>
        <w:spacing w:after="320"/>
        <w:ind w:firstLine="480"/>
        <w:jc w:val="both"/>
        <w:rPr>
          <w:rFonts w:ascii="Times New Roman" w:hAnsi="Times New Roman" w:cs="Times New Roman"/>
          <w:sz w:val="24"/>
          <w:szCs w:val="24"/>
        </w:rPr>
      </w:pPr>
      <w:r w:rsidRPr="00AA0EE5">
        <w:rPr>
          <w:rFonts w:ascii="Times New Roman" w:hAnsi="Times New Roman" w:cs="Times New Roman"/>
          <w:sz w:val="24"/>
          <w:szCs w:val="24"/>
        </w:rPr>
        <w:t>Declarație privind resursele financiare.</w:t>
      </w:r>
    </w:p>
    <w:p w14:paraId="1BF1725E" w14:textId="77777777" w:rsidR="00FE63B0" w:rsidRPr="00C13FF2" w:rsidRDefault="00FE63B0" w:rsidP="00FE63B0">
      <w:pPr>
        <w:pStyle w:val="Bodytext30"/>
        <w:shd w:val="clear" w:color="auto" w:fill="auto"/>
        <w:spacing w:after="320"/>
        <w:ind w:firstLine="580"/>
        <w:jc w:val="both"/>
        <w:rPr>
          <w:rFonts w:ascii="Times New Roman" w:hAnsi="Times New Roman" w:cs="Times New Roman"/>
          <w:sz w:val="24"/>
          <w:szCs w:val="24"/>
        </w:rPr>
      </w:pPr>
      <w:r w:rsidRPr="00C13FF2">
        <w:rPr>
          <w:rFonts w:ascii="Times New Roman" w:hAnsi="Times New Roman" w:cs="Times New Roman"/>
          <w:b/>
          <w:bCs/>
          <w:sz w:val="24"/>
          <w:szCs w:val="24"/>
        </w:rPr>
        <w:t>Formularele solicitate sunt atașate caietului de sarcini.</w:t>
      </w:r>
    </w:p>
    <w:p w14:paraId="18BD3354" w14:textId="77777777" w:rsidR="00FE63B0" w:rsidRPr="00C13FF2" w:rsidRDefault="00FE63B0" w:rsidP="00FE63B0">
      <w:pPr>
        <w:pStyle w:val="Bodytext30"/>
        <w:shd w:val="clear" w:color="auto" w:fill="auto"/>
        <w:ind w:firstLine="0"/>
        <w:rPr>
          <w:rFonts w:ascii="Times New Roman" w:hAnsi="Times New Roman" w:cs="Times New Roman"/>
          <w:sz w:val="24"/>
          <w:szCs w:val="24"/>
        </w:rPr>
      </w:pPr>
      <w:r w:rsidRPr="00C13FF2">
        <w:rPr>
          <w:rFonts w:ascii="Times New Roman" w:hAnsi="Times New Roman" w:cs="Times New Roman"/>
          <w:b/>
          <w:bCs/>
          <w:sz w:val="24"/>
          <w:szCs w:val="24"/>
        </w:rPr>
        <w:t>4.Instrucțiuni privind modul de elaborare si prezentare a ofertelor:</w:t>
      </w:r>
    </w:p>
    <w:p w14:paraId="2D66D351" w14:textId="77777777" w:rsidR="00FE63B0" w:rsidRPr="00C13FF2" w:rsidRDefault="00FE63B0" w:rsidP="00FE63B0">
      <w:pPr>
        <w:pStyle w:val="Bodytext30"/>
        <w:shd w:val="clear" w:color="auto" w:fill="auto"/>
        <w:ind w:firstLine="580"/>
        <w:jc w:val="both"/>
        <w:rPr>
          <w:rFonts w:ascii="Times New Roman" w:hAnsi="Times New Roman" w:cs="Times New Roman"/>
          <w:sz w:val="24"/>
          <w:szCs w:val="24"/>
        </w:rPr>
      </w:pPr>
      <w:r w:rsidRPr="00C13FF2">
        <w:rPr>
          <w:rFonts w:ascii="Times New Roman" w:hAnsi="Times New Roman" w:cs="Times New Roman"/>
          <w:sz w:val="24"/>
          <w:szCs w:val="24"/>
        </w:rPr>
        <w:t>Ofertele se redactează in limba romana.</w:t>
      </w:r>
    </w:p>
    <w:p w14:paraId="5CC58DEF" w14:textId="77777777" w:rsidR="00FE63B0" w:rsidRPr="00C13FF2" w:rsidRDefault="00FE63B0" w:rsidP="00FE63B0">
      <w:pPr>
        <w:pStyle w:val="Bodytext30"/>
        <w:shd w:val="clear" w:color="auto" w:fill="auto"/>
        <w:ind w:firstLine="580"/>
        <w:jc w:val="both"/>
        <w:rPr>
          <w:rFonts w:ascii="Times New Roman" w:hAnsi="Times New Roman" w:cs="Times New Roman"/>
          <w:sz w:val="24"/>
          <w:szCs w:val="24"/>
        </w:rPr>
      </w:pPr>
      <w:r w:rsidRPr="00C13FF2">
        <w:rPr>
          <w:rFonts w:ascii="Times New Roman" w:hAnsi="Times New Roman" w:cs="Times New Roman"/>
          <w:sz w:val="24"/>
          <w:szCs w:val="24"/>
        </w:rPr>
        <w:t>Oferta va fi exprimata in lei.</w:t>
      </w:r>
    </w:p>
    <w:p w14:paraId="21E2FCEB"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sz w:val="24"/>
          <w:szCs w:val="24"/>
        </w:rPr>
        <w:t>Fiecare ofertant are voie sa propună doar o singura oferta si nu poate  modifica oferta pana la perfectarea contractului.</w:t>
      </w:r>
    </w:p>
    <w:p w14:paraId="1C0D76D9" w14:textId="77777777" w:rsidR="00FE63B0" w:rsidRPr="00C13FF2" w:rsidRDefault="00FE63B0" w:rsidP="00FE63B0">
      <w:pPr>
        <w:pStyle w:val="Bodytext30"/>
        <w:shd w:val="clear" w:color="auto" w:fill="auto"/>
        <w:spacing w:after="320"/>
        <w:jc w:val="both"/>
        <w:rPr>
          <w:rFonts w:ascii="Times New Roman" w:hAnsi="Times New Roman" w:cs="Times New Roman"/>
          <w:sz w:val="24"/>
          <w:szCs w:val="24"/>
        </w:rPr>
      </w:pPr>
      <w:r w:rsidRPr="00C13FF2">
        <w:rPr>
          <w:rFonts w:ascii="Times New Roman" w:hAnsi="Times New Roman" w:cs="Times New Roman"/>
          <w:sz w:val="24"/>
          <w:szCs w:val="24"/>
        </w:rPr>
        <w:t>Documentele depuse de ofertant, vor fi semnate si stampilate de persoanele desemnate legal pe fiecare document; in cazul persoanelor fizice, documentele vor fi semnate de persoana fizica sau imputernicitul sau, daca este cazul.</w:t>
      </w:r>
    </w:p>
    <w:p w14:paraId="4B953481"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b/>
          <w:bCs/>
          <w:sz w:val="24"/>
          <w:szCs w:val="24"/>
        </w:rPr>
        <w:t xml:space="preserve">Ofertele se depun </w:t>
      </w:r>
      <w:r w:rsidRPr="00C13FF2">
        <w:rPr>
          <w:rFonts w:ascii="Times New Roman" w:hAnsi="Times New Roman" w:cs="Times New Roman"/>
          <w:sz w:val="24"/>
          <w:szCs w:val="24"/>
        </w:rPr>
        <w:t xml:space="preserve">la sediul Primariei comunei Loamneș, județul Sibiu, </w:t>
      </w:r>
      <w:r w:rsidRPr="00C13FF2">
        <w:rPr>
          <w:rFonts w:ascii="Times New Roman" w:hAnsi="Times New Roman" w:cs="Times New Roman"/>
          <w:b/>
          <w:bCs/>
          <w:sz w:val="24"/>
          <w:szCs w:val="24"/>
        </w:rPr>
        <w:t>in ziua si la ora indicate in anunțul publicitar.</w:t>
      </w:r>
    </w:p>
    <w:p w14:paraId="360C1241"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sz w:val="24"/>
          <w:szCs w:val="24"/>
        </w:rPr>
        <w:lastRenderedPageBreak/>
        <w:t>Ofertele depuse pana la data si ora precizate se vor păstra de către organizator, după ce persoana imputernicita de acesta a verificat daca plicurile si sigiliile sunt intacte.</w:t>
      </w:r>
    </w:p>
    <w:p w14:paraId="082515D8"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sz w:val="24"/>
          <w:szCs w:val="24"/>
        </w:rPr>
        <w:t>Ofertele primite de organizator după data si ora limita de prezentare stabilita vor fi returnate nedeschise ofertantului.</w:t>
      </w:r>
    </w:p>
    <w:p w14:paraId="11C3A4DC"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sz w:val="24"/>
          <w:szCs w:val="24"/>
        </w:rPr>
        <w:t>Ofertele depuse la sediul Primăriei Loamneș, județul Sibiu vor primi număr de înregistrare in ordinea depunerii lor.</w:t>
      </w:r>
    </w:p>
    <w:p w14:paraId="199857E7"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b/>
          <w:bCs/>
          <w:sz w:val="24"/>
          <w:szCs w:val="24"/>
        </w:rPr>
        <w:t>Data limita de solicitare a documentației de atribuire va fi indicate in anunțul publicitar.</w:t>
      </w:r>
    </w:p>
    <w:p w14:paraId="0470F371"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b/>
          <w:bCs/>
          <w:sz w:val="24"/>
          <w:szCs w:val="24"/>
        </w:rPr>
        <w:t>Data limita de solicitatre a clarificărilor, data limita de transmitere a răspunsului la solitarea de clarifica</w:t>
      </w:r>
      <w:r>
        <w:rPr>
          <w:rFonts w:ascii="Times New Roman" w:hAnsi="Times New Roman" w:cs="Times New Roman"/>
          <w:b/>
          <w:bCs/>
          <w:sz w:val="24"/>
          <w:szCs w:val="24"/>
        </w:rPr>
        <w:t>r</w:t>
      </w:r>
      <w:r w:rsidRPr="00C13FF2">
        <w:rPr>
          <w:rFonts w:ascii="Times New Roman" w:hAnsi="Times New Roman" w:cs="Times New Roman"/>
          <w:b/>
          <w:bCs/>
          <w:sz w:val="24"/>
          <w:szCs w:val="24"/>
        </w:rPr>
        <w:t>i vor fi indicate in calendarul procedurii care va fi atașat caietului de sarcini.</w:t>
      </w:r>
    </w:p>
    <w:p w14:paraId="7C37E434" w14:textId="77777777" w:rsidR="00FE63B0" w:rsidRPr="00FE63B0" w:rsidRDefault="00FE63B0" w:rsidP="00FE63B0">
      <w:pPr>
        <w:pStyle w:val="Bodytext30"/>
        <w:shd w:val="clear" w:color="auto" w:fill="auto"/>
        <w:jc w:val="both"/>
        <w:rPr>
          <w:rFonts w:ascii="Times New Roman" w:hAnsi="Times New Roman" w:cs="Times New Roman"/>
          <w:sz w:val="24"/>
          <w:szCs w:val="24"/>
          <w:lang w:val="de-DE"/>
        </w:rPr>
      </w:pPr>
      <w:r w:rsidRPr="00FE63B0">
        <w:rPr>
          <w:rFonts w:ascii="Times New Roman" w:hAnsi="Times New Roman" w:cs="Times New Roman"/>
          <w:b/>
          <w:bCs/>
          <w:sz w:val="24"/>
          <w:szCs w:val="24"/>
          <w:lang w:val="de-DE"/>
        </w:rPr>
        <w:t>Nivelul minim al Chiriei (prețul de pornire al licitației) este de 7584 lei/an sau 632 lei/lună.</w:t>
      </w:r>
    </w:p>
    <w:p w14:paraId="073A9AE7" w14:textId="77777777" w:rsidR="00FE63B0" w:rsidRPr="00C13FF2" w:rsidRDefault="00FE63B0" w:rsidP="00FE63B0">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b/>
          <w:bCs/>
          <w:sz w:val="24"/>
          <w:szCs w:val="24"/>
        </w:rPr>
        <w:t>Chiria se actualizeaza in luna ianuarie a fiecărui an cu coeficientul de inflație ce va fi comunicat de INS.</w:t>
      </w:r>
    </w:p>
    <w:p w14:paraId="6E5534B5" w14:textId="77777777" w:rsidR="00FE63B0" w:rsidRPr="00C13FF2" w:rsidRDefault="00FE63B0" w:rsidP="00FE63B0">
      <w:pPr>
        <w:pStyle w:val="Bodytext30"/>
        <w:shd w:val="clear" w:color="auto" w:fill="auto"/>
        <w:spacing w:after="160"/>
        <w:jc w:val="both"/>
        <w:rPr>
          <w:rFonts w:ascii="Times New Roman" w:hAnsi="Times New Roman" w:cs="Times New Roman"/>
          <w:sz w:val="24"/>
          <w:szCs w:val="24"/>
        </w:rPr>
      </w:pPr>
      <w:r w:rsidRPr="00C13FF2">
        <w:rPr>
          <w:rFonts w:ascii="Times New Roman" w:hAnsi="Times New Roman" w:cs="Times New Roman"/>
          <w:b/>
          <w:bCs/>
          <w:sz w:val="24"/>
          <w:szCs w:val="24"/>
        </w:rPr>
        <w:t xml:space="preserve">Durata închirierii se face pe o perioada de 5 ani cu posibilitatea prelungirii acesteia. </w:t>
      </w:r>
    </w:p>
    <w:p w14:paraId="55D3E4B6" w14:textId="77777777" w:rsidR="00FE63B0" w:rsidRPr="00C13FF2" w:rsidRDefault="00FE63B0" w:rsidP="00FE63B0">
      <w:pPr>
        <w:pStyle w:val="Bodytext30"/>
        <w:shd w:val="clear" w:color="auto" w:fill="auto"/>
        <w:spacing w:after="320"/>
        <w:ind w:firstLine="800"/>
        <w:jc w:val="both"/>
        <w:rPr>
          <w:rFonts w:ascii="Times New Roman" w:hAnsi="Times New Roman" w:cs="Times New Roman"/>
          <w:sz w:val="24"/>
          <w:szCs w:val="24"/>
        </w:rPr>
      </w:pPr>
      <w:r w:rsidRPr="00C13FF2">
        <w:rPr>
          <w:rFonts w:ascii="Times New Roman" w:hAnsi="Times New Roman" w:cs="Times New Roman"/>
          <w:b/>
          <w:bCs/>
          <w:sz w:val="24"/>
          <w:szCs w:val="24"/>
        </w:rPr>
        <w:t>Data ședinței publice de deschidere a ofertei (data desfășurării licitației) va fi indicata in calendarul procedurii si in anunțul publicitar.</w:t>
      </w:r>
    </w:p>
    <w:p w14:paraId="3CF9F5C1" w14:textId="77777777" w:rsidR="00FE63B0" w:rsidRPr="00C13FF2" w:rsidRDefault="00FE63B0" w:rsidP="00FE63B0">
      <w:pPr>
        <w:pStyle w:val="Bodytext30"/>
        <w:shd w:val="clear" w:color="auto" w:fill="auto"/>
        <w:ind w:firstLine="0"/>
        <w:rPr>
          <w:rFonts w:ascii="Times New Roman" w:hAnsi="Times New Roman" w:cs="Times New Roman"/>
          <w:sz w:val="24"/>
          <w:szCs w:val="24"/>
        </w:rPr>
      </w:pPr>
      <w:r w:rsidRPr="00C13FF2">
        <w:rPr>
          <w:rFonts w:ascii="Times New Roman" w:hAnsi="Times New Roman" w:cs="Times New Roman"/>
          <w:b/>
          <w:bCs/>
          <w:sz w:val="24"/>
          <w:szCs w:val="24"/>
        </w:rPr>
        <w:t>5.</w:t>
      </w:r>
      <w:r w:rsidRPr="00C13FF2">
        <w:rPr>
          <w:rFonts w:ascii="Times New Roman" w:hAnsi="Times New Roman" w:cs="Times New Roman"/>
          <w:b/>
          <w:bCs/>
          <w:sz w:val="24"/>
          <w:szCs w:val="24"/>
          <w:u w:val="single"/>
        </w:rPr>
        <w:t>Criteriile de atribuire</w:t>
      </w:r>
      <w:r w:rsidRPr="00C13FF2">
        <w:rPr>
          <w:rFonts w:ascii="Times New Roman" w:hAnsi="Times New Roman" w:cs="Times New Roman"/>
          <w:b/>
          <w:bCs/>
          <w:sz w:val="24"/>
          <w:szCs w:val="24"/>
        </w:rPr>
        <w:t xml:space="preserve"> a contractului de închiriere :</w:t>
      </w:r>
    </w:p>
    <w:p w14:paraId="5C55CC92" w14:textId="77777777" w:rsidR="00FE63B0" w:rsidRPr="00C13FF2" w:rsidRDefault="00FE63B0" w:rsidP="00FE63B0">
      <w:pPr>
        <w:pStyle w:val="Bodytext30"/>
        <w:shd w:val="clear" w:color="auto" w:fill="auto"/>
        <w:ind w:firstLine="0"/>
        <w:rPr>
          <w:rFonts w:ascii="Times New Roman" w:hAnsi="Times New Roman" w:cs="Times New Roman"/>
          <w:sz w:val="24"/>
          <w:szCs w:val="24"/>
        </w:rPr>
      </w:pPr>
      <w:r w:rsidRPr="00C13FF2">
        <w:rPr>
          <w:rFonts w:ascii="Times New Roman" w:hAnsi="Times New Roman" w:cs="Times New Roman"/>
          <w:b/>
          <w:bCs/>
          <w:sz w:val="24"/>
          <w:szCs w:val="24"/>
        </w:rPr>
        <w:t xml:space="preserve">- cel mai mare nivel al chiriei </w:t>
      </w:r>
    </w:p>
    <w:p w14:paraId="6295E69C" w14:textId="77777777" w:rsidR="00FE63B0" w:rsidRPr="00C13FF2" w:rsidRDefault="00FE63B0" w:rsidP="00FE63B0">
      <w:pPr>
        <w:pStyle w:val="Bodytext30"/>
        <w:shd w:val="clear" w:color="auto" w:fill="auto"/>
        <w:ind w:firstLine="800"/>
        <w:jc w:val="both"/>
        <w:rPr>
          <w:rFonts w:ascii="Times New Roman" w:hAnsi="Times New Roman" w:cs="Times New Roman"/>
          <w:sz w:val="24"/>
          <w:szCs w:val="24"/>
        </w:rPr>
      </w:pPr>
      <w:r w:rsidRPr="00C13FF2">
        <w:rPr>
          <w:rFonts w:ascii="Times New Roman" w:hAnsi="Times New Roman" w:cs="Times New Roman"/>
          <w:sz w:val="24"/>
          <w:szCs w:val="24"/>
        </w:rPr>
        <w:t>Nu se accepta actualizarea nivelului chiriei.</w:t>
      </w:r>
    </w:p>
    <w:p w14:paraId="2BBCEC41" w14:textId="77777777" w:rsidR="00FE63B0" w:rsidRPr="00C13FF2" w:rsidRDefault="00FE63B0" w:rsidP="00FE63B0">
      <w:pPr>
        <w:pStyle w:val="Bodytext30"/>
        <w:shd w:val="clear" w:color="auto" w:fill="auto"/>
        <w:ind w:firstLine="800"/>
        <w:jc w:val="both"/>
        <w:rPr>
          <w:rFonts w:ascii="Times New Roman" w:hAnsi="Times New Roman" w:cs="Times New Roman"/>
          <w:sz w:val="24"/>
          <w:szCs w:val="24"/>
        </w:rPr>
      </w:pPr>
      <w:r w:rsidRPr="00C13FF2">
        <w:rPr>
          <w:rFonts w:ascii="Times New Roman" w:hAnsi="Times New Roman" w:cs="Times New Roman"/>
          <w:sz w:val="24"/>
          <w:szCs w:val="24"/>
        </w:rPr>
        <w:t>Ofertantul trebuie sa examineze toate instrucțiunile, formularele, termenii si specificațiile din documentație, iar in cazul in care are nevoie de lămuriri asupra documentelor prezentate sa le solicite in scris(prin mijloacele de comunicare existente) in termenul prevăzut mai sus.</w:t>
      </w:r>
    </w:p>
    <w:p w14:paraId="09C03D94"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sz w:val="24"/>
          <w:szCs w:val="24"/>
        </w:rPr>
        <w:t>Omiterea vreunei informații cerute in documentele de ofertare sau prezentarea unei oferte necorespunzatoare reprezintă riscuri asumate da către ofertant ce pot avea respingerea ofertei sale.</w:t>
      </w:r>
    </w:p>
    <w:p w14:paraId="2F070094"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sz w:val="24"/>
          <w:szCs w:val="24"/>
        </w:rPr>
        <w:t>Ofertantii transmit ofertele lor in doua plicuri sigilate, unul exterior si unul interior, care se înregistrează in ordinea primirii lor, in registrul “Oferte”, precizandu-se data si ora.</w:t>
      </w:r>
    </w:p>
    <w:p w14:paraId="3AADEEE1"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b/>
          <w:bCs/>
          <w:sz w:val="24"/>
          <w:szCs w:val="24"/>
        </w:rPr>
        <w:t>Oferta va conține :</w:t>
      </w:r>
    </w:p>
    <w:p w14:paraId="3DB201A9" w14:textId="77777777" w:rsidR="00FE63B0" w:rsidRPr="00C13FF2" w:rsidRDefault="00FE63B0" w:rsidP="00FE63B0">
      <w:pPr>
        <w:pStyle w:val="Bodytext30"/>
        <w:numPr>
          <w:ilvl w:val="0"/>
          <w:numId w:val="8"/>
        </w:numPr>
        <w:shd w:val="clear" w:color="auto" w:fill="auto"/>
        <w:tabs>
          <w:tab w:val="left" w:pos="822"/>
        </w:tabs>
        <w:ind w:firstLine="460"/>
        <w:rPr>
          <w:rFonts w:ascii="Times New Roman" w:hAnsi="Times New Roman" w:cs="Times New Roman"/>
          <w:sz w:val="24"/>
          <w:szCs w:val="24"/>
        </w:rPr>
      </w:pPr>
      <w:r w:rsidRPr="00C13FF2">
        <w:rPr>
          <w:rFonts w:ascii="Times New Roman" w:hAnsi="Times New Roman" w:cs="Times New Roman"/>
          <w:b/>
          <w:bCs/>
          <w:sz w:val="24"/>
          <w:szCs w:val="24"/>
        </w:rPr>
        <w:t>Oferta financiara</w:t>
      </w:r>
    </w:p>
    <w:p w14:paraId="70F674A7" w14:textId="77777777" w:rsidR="00FE63B0" w:rsidRPr="00C13FF2" w:rsidRDefault="00FE63B0" w:rsidP="00FE63B0">
      <w:pPr>
        <w:pStyle w:val="Bodytext30"/>
        <w:numPr>
          <w:ilvl w:val="0"/>
          <w:numId w:val="8"/>
        </w:numPr>
        <w:shd w:val="clear" w:color="auto" w:fill="auto"/>
        <w:tabs>
          <w:tab w:val="left" w:pos="822"/>
        </w:tabs>
        <w:ind w:left="780" w:firstLine="700"/>
        <w:jc w:val="both"/>
        <w:rPr>
          <w:rFonts w:ascii="Times New Roman" w:hAnsi="Times New Roman" w:cs="Times New Roman"/>
          <w:sz w:val="24"/>
          <w:szCs w:val="24"/>
        </w:rPr>
      </w:pPr>
      <w:r w:rsidRPr="00C13FF2">
        <w:rPr>
          <w:rFonts w:ascii="Times New Roman" w:hAnsi="Times New Roman" w:cs="Times New Roman"/>
          <w:b/>
          <w:bCs/>
          <w:sz w:val="24"/>
          <w:szCs w:val="24"/>
        </w:rPr>
        <w:t xml:space="preserve">Oferta tehnica - care va cuprinde detalii privind activitatea ofertantului </w:t>
      </w:r>
    </w:p>
    <w:p w14:paraId="39E616B7" w14:textId="77777777" w:rsidR="00FE63B0" w:rsidRPr="00C13FF2" w:rsidRDefault="00FE63B0" w:rsidP="00FE63B0">
      <w:pPr>
        <w:pStyle w:val="Bodytext30"/>
        <w:numPr>
          <w:ilvl w:val="0"/>
          <w:numId w:val="8"/>
        </w:numPr>
        <w:shd w:val="clear" w:color="auto" w:fill="auto"/>
        <w:tabs>
          <w:tab w:val="left" w:pos="822"/>
        </w:tabs>
        <w:ind w:left="780" w:firstLine="700"/>
        <w:jc w:val="both"/>
        <w:rPr>
          <w:rFonts w:ascii="Times New Roman" w:hAnsi="Times New Roman" w:cs="Times New Roman"/>
          <w:sz w:val="24"/>
          <w:szCs w:val="24"/>
        </w:rPr>
      </w:pPr>
      <w:r w:rsidRPr="00C13FF2">
        <w:rPr>
          <w:rFonts w:ascii="Times New Roman" w:hAnsi="Times New Roman" w:cs="Times New Roman"/>
          <w:b/>
          <w:bCs/>
          <w:sz w:val="24"/>
          <w:szCs w:val="24"/>
        </w:rPr>
        <w:t xml:space="preserve">Pe plicul interior, </w:t>
      </w:r>
      <w:r w:rsidRPr="00C13FF2">
        <w:rPr>
          <w:rFonts w:ascii="Times New Roman" w:hAnsi="Times New Roman" w:cs="Times New Roman"/>
          <w:sz w:val="24"/>
          <w:szCs w:val="24"/>
        </w:rPr>
        <w:t>care conține oferta propriu-zisa (formular anexat documentației ), se înscriu numele sau denumirea ofertantului, precum si domiciliul sau sediul social al acestuia, după caz.</w:t>
      </w:r>
    </w:p>
    <w:p w14:paraId="4B02419F"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b/>
          <w:bCs/>
          <w:sz w:val="24"/>
          <w:szCs w:val="24"/>
        </w:rPr>
        <w:t xml:space="preserve">Pe plicul exterior, </w:t>
      </w:r>
      <w:r w:rsidRPr="00C13FF2">
        <w:rPr>
          <w:rFonts w:ascii="Times New Roman" w:hAnsi="Times New Roman" w:cs="Times New Roman"/>
          <w:sz w:val="24"/>
          <w:szCs w:val="24"/>
        </w:rPr>
        <w:t>care conține documentele de calificare (conform pct. 3 din documentația de atribuire), se va inscrie :</w:t>
      </w:r>
    </w:p>
    <w:p w14:paraId="309C541E"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b/>
          <w:bCs/>
          <w:i/>
          <w:iCs/>
          <w:sz w:val="24"/>
          <w:szCs w:val="24"/>
        </w:rPr>
        <w:t>“Comuna Loamneș, județul Sibiu</w:t>
      </w:r>
    </w:p>
    <w:p w14:paraId="7853D731"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b/>
          <w:bCs/>
          <w:i/>
          <w:iCs/>
          <w:sz w:val="24"/>
          <w:szCs w:val="24"/>
        </w:rPr>
        <w:t xml:space="preserve">Licitație - spațiu cu destinația “cabinet medical </w:t>
      </w:r>
      <w:r>
        <w:rPr>
          <w:rFonts w:ascii="Times New Roman" w:hAnsi="Times New Roman" w:cs="Times New Roman"/>
          <w:b/>
          <w:bCs/>
          <w:i/>
          <w:iCs/>
          <w:sz w:val="24"/>
          <w:szCs w:val="24"/>
        </w:rPr>
        <w:t>stomatologic</w:t>
      </w:r>
      <w:r w:rsidRPr="00C13FF2">
        <w:rPr>
          <w:rFonts w:ascii="Times New Roman" w:hAnsi="Times New Roman" w:cs="Times New Roman"/>
          <w:b/>
          <w:bCs/>
          <w:i/>
          <w:iCs/>
          <w:sz w:val="24"/>
          <w:szCs w:val="24"/>
        </w:rPr>
        <w:t xml:space="preserve">”, in suprafața totală de </w:t>
      </w:r>
      <w:r>
        <w:rPr>
          <w:rFonts w:ascii="Times New Roman" w:hAnsi="Times New Roman" w:cs="Times New Roman"/>
          <w:b/>
          <w:bCs/>
          <w:i/>
          <w:iCs/>
          <w:sz w:val="24"/>
          <w:szCs w:val="24"/>
        </w:rPr>
        <w:t>49</w:t>
      </w:r>
      <w:r w:rsidRPr="00C13FF2">
        <w:rPr>
          <w:rFonts w:ascii="Times New Roman" w:hAnsi="Times New Roman" w:cs="Times New Roman"/>
          <w:b/>
          <w:bCs/>
          <w:i/>
          <w:iCs/>
          <w:sz w:val="24"/>
          <w:szCs w:val="24"/>
        </w:rPr>
        <w:t xml:space="preserve"> m.p.</w:t>
      </w:r>
      <w:r>
        <w:rPr>
          <w:rFonts w:ascii="Times New Roman" w:hAnsi="Times New Roman" w:cs="Times New Roman"/>
          <w:b/>
          <w:bCs/>
          <w:i/>
          <w:iCs/>
          <w:sz w:val="24"/>
          <w:szCs w:val="24"/>
        </w:rPr>
        <w:t xml:space="preserve">, </w:t>
      </w:r>
      <w:r w:rsidRPr="00C13FF2">
        <w:rPr>
          <w:rFonts w:ascii="Times New Roman" w:hAnsi="Times New Roman" w:cs="Times New Roman"/>
          <w:b/>
          <w:bCs/>
          <w:i/>
          <w:iCs/>
          <w:sz w:val="24"/>
          <w:szCs w:val="24"/>
        </w:rPr>
        <w:t xml:space="preserve">din incinta Dispensarului uman  </w:t>
      </w:r>
      <w:r>
        <w:rPr>
          <w:rFonts w:ascii="Times New Roman" w:hAnsi="Times New Roman" w:cs="Times New Roman"/>
          <w:b/>
          <w:bCs/>
          <w:i/>
          <w:iCs/>
          <w:sz w:val="24"/>
          <w:szCs w:val="24"/>
        </w:rPr>
        <w:t>Loamneș- etaj</w:t>
      </w:r>
      <w:r w:rsidRPr="00C13FF2">
        <w:rPr>
          <w:rFonts w:ascii="Times New Roman" w:hAnsi="Times New Roman" w:cs="Times New Roman"/>
          <w:b/>
          <w:bCs/>
          <w:i/>
          <w:iCs/>
          <w:sz w:val="24"/>
          <w:szCs w:val="24"/>
        </w:rPr>
        <w:t>,  comuna Loamneș”.</w:t>
      </w:r>
    </w:p>
    <w:p w14:paraId="437359E7"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b/>
          <w:bCs/>
          <w:i/>
          <w:iCs/>
          <w:sz w:val="24"/>
          <w:szCs w:val="24"/>
        </w:rPr>
        <w:t>A nu se deschide înainte de data desfășurării licitației publice.</w:t>
      </w:r>
    </w:p>
    <w:p w14:paraId="3B4CCA5C" w14:textId="77777777" w:rsidR="00FE63B0" w:rsidRPr="00C13FF2" w:rsidRDefault="00FE63B0" w:rsidP="00FE63B0">
      <w:pPr>
        <w:pStyle w:val="Bodytext30"/>
        <w:numPr>
          <w:ilvl w:val="0"/>
          <w:numId w:val="9"/>
        </w:numPr>
        <w:shd w:val="clear" w:color="auto" w:fill="auto"/>
        <w:rPr>
          <w:rFonts w:ascii="Times New Roman" w:hAnsi="Times New Roman" w:cs="Times New Roman"/>
          <w:sz w:val="24"/>
          <w:szCs w:val="24"/>
        </w:rPr>
      </w:pPr>
      <w:r w:rsidRPr="00C13FF2">
        <w:rPr>
          <w:rFonts w:ascii="Times New Roman" w:hAnsi="Times New Roman" w:cs="Times New Roman"/>
          <w:b/>
          <w:bCs/>
          <w:sz w:val="24"/>
          <w:szCs w:val="24"/>
        </w:rPr>
        <w:t>Deschiderea si evaluarea ofertelor</w:t>
      </w:r>
    </w:p>
    <w:p w14:paraId="0BFC044A"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sz w:val="24"/>
          <w:szCs w:val="24"/>
        </w:rPr>
        <w:t>Pentru desfasurarea procedurii de licitație este obligatorie participarea a cel puțin 2 ofertanti.</w:t>
      </w:r>
    </w:p>
    <w:p w14:paraId="5E3D4EB1" w14:textId="77777777" w:rsidR="00FE63B0" w:rsidRPr="00C13FF2" w:rsidRDefault="00FE63B0" w:rsidP="00FE63B0">
      <w:pPr>
        <w:pStyle w:val="Bodytext30"/>
        <w:shd w:val="clear" w:color="auto" w:fill="auto"/>
        <w:ind w:firstLine="800"/>
        <w:jc w:val="both"/>
        <w:rPr>
          <w:rFonts w:ascii="Times New Roman" w:hAnsi="Times New Roman" w:cs="Times New Roman"/>
          <w:sz w:val="24"/>
          <w:szCs w:val="24"/>
        </w:rPr>
      </w:pPr>
      <w:r w:rsidRPr="00C13FF2">
        <w:rPr>
          <w:rFonts w:ascii="Times New Roman" w:hAnsi="Times New Roman" w:cs="Times New Roman"/>
          <w:sz w:val="24"/>
          <w:szCs w:val="24"/>
        </w:rPr>
        <w:t>Plicurile, închise si sigilate, se predau comisiei de evaluare la data fixate pentru deschiderea lor, prevăzută in anunțul de licitație.</w:t>
      </w:r>
    </w:p>
    <w:p w14:paraId="7100C4E6" w14:textId="77777777" w:rsidR="00FE63B0" w:rsidRPr="00C13FF2" w:rsidRDefault="00FE63B0" w:rsidP="00FE63B0">
      <w:pPr>
        <w:pStyle w:val="Bodytext30"/>
        <w:shd w:val="clear" w:color="auto" w:fill="auto"/>
        <w:ind w:firstLine="700"/>
        <w:jc w:val="both"/>
        <w:rPr>
          <w:rFonts w:ascii="Times New Roman" w:hAnsi="Times New Roman" w:cs="Times New Roman"/>
          <w:sz w:val="24"/>
          <w:szCs w:val="24"/>
        </w:rPr>
      </w:pPr>
      <w:r w:rsidRPr="00C13FF2">
        <w:rPr>
          <w:rFonts w:ascii="Times New Roman" w:hAnsi="Times New Roman" w:cs="Times New Roman"/>
          <w:sz w:val="24"/>
          <w:szCs w:val="24"/>
        </w:rPr>
        <w:t>După deschiderea plicurilor exterioare in ședința publica, comisia de evaluare elimina ofertele care nu conțin totalitatea documentelor si a datelor prevăzute in documentația de atribuire.</w:t>
      </w:r>
    </w:p>
    <w:p w14:paraId="458E9B46" w14:textId="77777777" w:rsidR="00FE63B0" w:rsidRPr="00C13FF2" w:rsidRDefault="00FE63B0" w:rsidP="00FE63B0">
      <w:pPr>
        <w:pStyle w:val="Bodytext30"/>
        <w:shd w:val="clear" w:color="auto" w:fill="auto"/>
        <w:ind w:firstLine="840"/>
        <w:jc w:val="both"/>
        <w:rPr>
          <w:rFonts w:ascii="Times New Roman" w:hAnsi="Times New Roman" w:cs="Times New Roman"/>
          <w:sz w:val="24"/>
          <w:szCs w:val="24"/>
        </w:rPr>
      </w:pPr>
      <w:r w:rsidRPr="00C13FF2">
        <w:rPr>
          <w:rFonts w:ascii="Times New Roman" w:hAnsi="Times New Roman" w:cs="Times New Roman"/>
          <w:sz w:val="24"/>
          <w:szCs w:val="24"/>
        </w:rPr>
        <w:t>După analizarea conținutului plicului exterior, secretarul comisiei de evaluare întocmește procesul-verbal in care se va menționa rezultatul analizei.</w:t>
      </w:r>
    </w:p>
    <w:p w14:paraId="0AE79FAE" w14:textId="77777777" w:rsidR="00FE63B0" w:rsidRPr="00C13FF2" w:rsidRDefault="00FE63B0" w:rsidP="00FE63B0">
      <w:pPr>
        <w:pStyle w:val="Bodytext30"/>
        <w:shd w:val="clear" w:color="auto" w:fill="auto"/>
        <w:ind w:firstLine="840"/>
        <w:jc w:val="both"/>
        <w:rPr>
          <w:rFonts w:ascii="Times New Roman" w:hAnsi="Times New Roman" w:cs="Times New Roman"/>
          <w:sz w:val="24"/>
          <w:szCs w:val="24"/>
        </w:rPr>
      </w:pPr>
      <w:r w:rsidRPr="00C13FF2">
        <w:rPr>
          <w:rFonts w:ascii="Times New Roman" w:hAnsi="Times New Roman" w:cs="Times New Roman"/>
          <w:sz w:val="24"/>
          <w:szCs w:val="24"/>
        </w:rPr>
        <w:t xml:space="preserve">Deschiderea plicurilor interioare se face numai după semnarea procesului-verbal prevăzut </w:t>
      </w:r>
      <w:r w:rsidRPr="00C13FF2">
        <w:rPr>
          <w:rFonts w:ascii="Times New Roman" w:hAnsi="Times New Roman" w:cs="Times New Roman"/>
          <w:sz w:val="24"/>
          <w:szCs w:val="24"/>
        </w:rPr>
        <w:lastRenderedPageBreak/>
        <w:t>mai sus de către toti membrii comisiei de evaluare si de către ofertanti</w:t>
      </w:r>
      <w:r>
        <w:rPr>
          <w:rFonts w:ascii="Times New Roman" w:hAnsi="Times New Roman" w:cs="Times New Roman"/>
          <w:sz w:val="24"/>
          <w:szCs w:val="24"/>
        </w:rPr>
        <w:t>i prezenți</w:t>
      </w:r>
      <w:r w:rsidRPr="00C13FF2">
        <w:rPr>
          <w:rFonts w:ascii="Times New Roman" w:hAnsi="Times New Roman" w:cs="Times New Roman"/>
          <w:sz w:val="24"/>
          <w:szCs w:val="24"/>
        </w:rPr>
        <w:t>.</w:t>
      </w:r>
    </w:p>
    <w:p w14:paraId="72E5821E" w14:textId="77777777" w:rsidR="00FE63B0" w:rsidRPr="00C13FF2" w:rsidRDefault="00FE63B0" w:rsidP="00FE63B0">
      <w:pPr>
        <w:pStyle w:val="Bodytext30"/>
        <w:shd w:val="clear" w:color="auto" w:fill="auto"/>
        <w:ind w:firstLine="840"/>
        <w:jc w:val="both"/>
        <w:rPr>
          <w:rFonts w:ascii="Times New Roman" w:hAnsi="Times New Roman" w:cs="Times New Roman"/>
          <w:sz w:val="24"/>
          <w:szCs w:val="24"/>
        </w:rPr>
      </w:pPr>
      <w:r w:rsidRPr="00C13FF2">
        <w:rPr>
          <w:rFonts w:ascii="Times New Roman" w:hAnsi="Times New Roman" w:cs="Times New Roman"/>
          <w:sz w:val="24"/>
          <w:szCs w:val="24"/>
        </w:rPr>
        <w:t>Sunt considerate oferte valabile ofertele care îndeplinesc criteriile de valabilitate prevăzute in caietul de sarcini al închirierii.</w:t>
      </w:r>
    </w:p>
    <w:p w14:paraId="69BDA3AB" w14:textId="77777777" w:rsidR="00FE63B0" w:rsidRPr="00C13FF2" w:rsidRDefault="00FE63B0" w:rsidP="00FE63B0">
      <w:pPr>
        <w:pStyle w:val="Bodytext30"/>
        <w:shd w:val="clear" w:color="auto" w:fill="auto"/>
        <w:ind w:firstLine="920"/>
        <w:jc w:val="both"/>
        <w:rPr>
          <w:rFonts w:ascii="Times New Roman" w:hAnsi="Times New Roman" w:cs="Times New Roman"/>
          <w:sz w:val="24"/>
          <w:szCs w:val="24"/>
        </w:rPr>
      </w:pPr>
      <w:r w:rsidRPr="00C13FF2">
        <w:rPr>
          <w:rFonts w:ascii="Times New Roman" w:hAnsi="Times New Roman" w:cs="Times New Roman"/>
          <w:sz w:val="24"/>
          <w:szCs w:val="24"/>
        </w:rPr>
        <w:t xml:space="preserve">In urma analizării ofertelor de către comisia de evaluare, pe baza criteriilor de </w:t>
      </w:r>
      <w:r>
        <w:rPr>
          <w:rFonts w:ascii="Times New Roman" w:hAnsi="Times New Roman" w:cs="Times New Roman"/>
          <w:sz w:val="24"/>
          <w:szCs w:val="24"/>
        </w:rPr>
        <w:t>evaluare</w:t>
      </w:r>
      <w:r w:rsidRPr="00C13FF2">
        <w:rPr>
          <w:rFonts w:ascii="Times New Roman" w:hAnsi="Times New Roman" w:cs="Times New Roman"/>
          <w:sz w:val="24"/>
          <w:szCs w:val="24"/>
        </w:rPr>
        <w:t>, secretarul acesteia întocmește un proces- verbal in care menționează ofertele valabile, ofertele care nu îndeplinesc criteriile si motivele excluderii acestora din urma de la procedura de atribuire.</w:t>
      </w:r>
    </w:p>
    <w:p w14:paraId="2B3CD12E" w14:textId="77777777" w:rsidR="00FE63B0" w:rsidRPr="00C13FF2" w:rsidRDefault="00FE63B0" w:rsidP="00FE63B0">
      <w:pPr>
        <w:pStyle w:val="Bodytext30"/>
        <w:shd w:val="clear" w:color="auto" w:fill="auto"/>
        <w:ind w:firstLine="920"/>
        <w:jc w:val="both"/>
        <w:rPr>
          <w:rFonts w:ascii="Times New Roman" w:hAnsi="Times New Roman" w:cs="Times New Roman"/>
          <w:sz w:val="24"/>
          <w:szCs w:val="24"/>
        </w:rPr>
      </w:pPr>
      <w:r w:rsidRPr="00C13FF2">
        <w:rPr>
          <w:rFonts w:ascii="Times New Roman" w:hAnsi="Times New Roman" w:cs="Times New Roman"/>
          <w:sz w:val="24"/>
          <w:szCs w:val="24"/>
        </w:rPr>
        <w:t>Procesul verbal se semnează de către toti membrii comisiei de evaluare.</w:t>
      </w:r>
    </w:p>
    <w:p w14:paraId="5731A76E" w14:textId="77777777" w:rsidR="00FE63B0" w:rsidRPr="00C13FF2" w:rsidRDefault="00FE63B0" w:rsidP="00FE63B0">
      <w:pPr>
        <w:pStyle w:val="Bodytext30"/>
        <w:shd w:val="clear" w:color="auto" w:fill="auto"/>
        <w:ind w:firstLine="920"/>
        <w:jc w:val="both"/>
        <w:rPr>
          <w:rFonts w:ascii="Times New Roman" w:hAnsi="Times New Roman" w:cs="Times New Roman"/>
          <w:sz w:val="24"/>
          <w:szCs w:val="24"/>
        </w:rPr>
      </w:pPr>
      <w:r w:rsidRPr="00C13FF2">
        <w:rPr>
          <w:rFonts w:ascii="Times New Roman" w:hAnsi="Times New Roman" w:cs="Times New Roman"/>
          <w:sz w:val="24"/>
          <w:szCs w:val="24"/>
        </w:rPr>
        <w:t>Pentru determinarea ofertei castigatoare, comisia de evaluare aplica criteriul de atribuire prevăzut in documentația de atribuire, la ofertele valabile.</w:t>
      </w:r>
    </w:p>
    <w:p w14:paraId="26F0F902" w14:textId="77777777" w:rsidR="00FE63B0" w:rsidRPr="00C13FF2" w:rsidRDefault="00FE63B0" w:rsidP="00FE63B0">
      <w:pPr>
        <w:pStyle w:val="Bodytext30"/>
        <w:shd w:val="clear" w:color="auto" w:fill="auto"/>
        <w:ind w:firstLine="920"/>
        <w:jc w:val="both"/>
        <w:rPr>
          <w:rFonts w:ascii="Times New Roman" w:hAnsi="Times New Roman" w:cs="Times New Roman"/>
          <w:sz w:val="24"/>
          <w:szCs w:val="24"/>
        </w:rPr>
      </w:pPr>
      <w:r w:rsidRPr="00C13FF2">
        <w:rPr>
          <w:rFonts w:ascii="Times New Roman" w:hAnsi="Times New Roman" w:cs="Times New Roman"/>
          <w:sz w:val="24"/>
          <w:szCs w:val="24"/>
        </w:rPr>
        <w:t>Pe baza evaluării ofertelor de către comisia de evaluare, secretarul comisiei întocmește procesul-verbal care trebuie semnat de toti membrii comisiei.</w:t>
      </w:r>
    </w:p>
    <w:p w14:paraId="058D9799" w14:textId="77777777" w:rsidR="00FE63B0" w:rsidRPr="00C13FF2" w:rsidRDefault="00FE63B0" w:rsidP="00FE63B0">
      <w:pPr>
        <w:pStyle w:val="Bodytext30"/>
        <w:shd w:val="clear" w:color="auto" w:fill="auto"/>
        <w:ind w:firstLine="920"/>
        <w:jc w:val="both"/>
        <w:rPr>
          <w:rFonts w:ascii="Times New Roman" w:hAnsi="Times New Roman" w:cs="Times New Roman"/>
          <w:sz w:val="24"/>
          <w:szCs w:val="24"/>
        </w:rPr>
      </w:pPr>
      <w:r w:rsidRPr="00C13FF2">
        <w:rPr>
          <w:rFonts w:ascii="Times New Roman" w:hAnsi="Times New Roman" w:cs="Times New Roman"/>
          <w:sz w:val="24"/>
          <w:szCs w:val="24"/>
        </w:rPr>
        <w:t>In termen de 3 zile lucratoare de la primirea raportului, proprietarul informează, in scris, cu confirmare de primire, ofertantul declarat câștigător despre alegerea sa si pe ceilalți ofertanti despre respingerea ofertelor lor, indicând motivele care au stat la baza respingerii.</w:t>
      </w:r>
    </w:p>
    <w:p w14:paraId="23FD8234" w14:textId="77777777" w:rsidR="00FE63B0" w:rsidRPr="00C13FF2" w:rsidRDefault="00FE63B0" w:rsidP="00FE63B0">
      <w:pPr>
        <w:pStyle w:val="Bodytext30"/>
        <w:shd w:val="clear" w:color="auto" w:fill="auto"/>
        <w:spacing w:after="500"/>
        <w:ind w:firstLine="0"/>
        <w:jc w:val="both"/>
        <w:rPr>
          <w:rFonts w:ascii="Times New Roman" w:hAnsi="Times New Roman" w:cs="Times New Roman"/>
          <w:sz w:val="24"/>
          <w:szCs w:val="24"/>
        </w:rPr>
      </w:pPr>
      <w:r w:rsidRPr="00C13FF2">
        <w:rPr>
          <w:rFonts w:ascii="Times New Roman" w:hAnsi="Times New Roman" w:cs="Times New Roman"/>
          <w:b/>
          <w:bCs/>
          <w:sz w:val="24"/>
          <w:szCs w:val="24"/>
        </w:rPr>
        <w:t xml:space="preserve">7.Data încheierii contractului de închiriere : </w:t>
      </w:r>
      <w:r w:rsidRPr="00C13FF2">
        <w:rPr>
          <w:rFonts w:ascii="Times New Roman" w:hAnsi="Times New Roman" w:cs="Times New Roman"/>
          <w:sz w:val="24"/>
          <w:szCs w:val="24"/>
        </w:rPr>
        <w:t>după împlinirea termenului de 20 zile calendaristice de la data comunicării deciziei referitoare la atribuirea contractului de închiriere.</w:t>
      </w:r>
    </w:p>
    <w:p w14:paraId="4F78D284" w14:textId="77777777" w:rsidR="00FE63B0" w:rsidRPr="00C13FF2" w:rsidRDefault="00FE63B0" w:rsidP="00FE63B0">
      <w:pPr>
        <w:pStyle w:val="Bodytext30"/>
        <w:shd w:val="clear" w:color="auto" w:fill="auto"/>
        <w:ind w:firstLine="0"/>
        <w:jc w:val="both"/>
        <w:rPr>
          <w:rFonts w:ascii="Times New Roman" w:hAnsi="Times New Roman" w:cs="Times New Roman"/>
          <w:sz w:val="24"/>
          <w:szCs w:val="24"/>
        </w:rPr>
      </w:pPr>
      <w:r w:rsidRPr="00C13FF2">
        <w:rPr>
          <w:rFonts w:ascii="Times New Roman" w:hAnsi="Times New Roman" w:cs="Times New Roman"/>
          <w:b/>
          <w:bCs/>
          <w:sz w:val="24"/>
          <w:szCs w:val="24"/>
        </w:rPr>
        <w:t>IV. MODUL DE UTILIZARE A CAILOR DE ATAC</w:t>
      </w:r>
    </w:p>
    <w:p w14:paraId="6930F2AF"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r w:rsidRPr="00C13FF2">
        <w:rPr>
          <w:rFonts w:ascii="Times New Roman" w:hAnsi="Times New Roman" w:cs="Times New Roman"/>
          <w:sz w:val="24"/>
          <w:szCs w:val="24"/>
        </w:rPr>
        <w:t>Soluționarea litigiilor aparute in legătură cu atribuirea, incheierea, executarea, modificarea si incetarea contractului de închiriere, precum si a celor privind acordarea de despăgubiri se realizează potrivit Legii contenciosului administrativ nr. 554/2004, cu modificările ulterioare.</w:t>
      </w:r>
    </w:p>
    <w:p w14:paraId="15DB1086"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10159C34"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6AE935FD"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2FBC34FF"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47354086"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5094ABD8"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4DA119EE"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3A1C66D1"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392F3184"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182C4A2F"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424ED9E1"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107A9B68" w14:textId="77777777" w:rsidR="00FE63B0" w:rsidRDefault="00FE63B0" w:rsidP="00FE63B0">
      <w:pPr>
        <w:pStyle w:val="Bodytext30"/>
        <w:shd w:val="clear" w:color="auto" w:fill="auto"/>
        <w:spacing w:after="380"/>
        <w:ind w:firstLine="720"/>
        <w:jc w:val="both"/>
        <w:rPr>
          <w:rFonts w:ascii="Times New Roman" w:hAnsi="Times New Roman" w:cs="Times New Roman"/>
          <w:sz w:val="24"/>
          <w:szCs w:val="24"/>
        </w:rPr>
      </w:pPr>
    </w:p>
    <w:p w14:paraId="06A0A2DD" w14:textId="77777777" w:rsidR="00FE63B0" w:rsidRDefault="00FE63B0" w:rsidP="00FE63B0">
      <w:pPr>
        <w:pStyle w:val="Bodytext20"/>
        <w:shd w:val="clear" w:color="auto" w:fill="auto"/>
        <w:tabs>
          <w:tab w:val="left" w:pos="569"/>
        </w:tabs>
        <w:jc w:val="both"/>
      </w:pPr>
      <w:r>
        <w:lastRenderedPageBreak/>
        <w:t>Anexa 1 la Caietul de sarcini</w:t>
      </w:r>
    </w:p>
    <w:p w14:paraId="1CEF354D" w14:textId="77777777" w:rsidR="00FE63B0" w:rsidRDefault="00FE63B0" w:rsidP="00FE63B0">
      <w:pPr>
        <w:pStyle w:val="Bodytext20"/>
        <w:shd w:val="clear" w:color="auto" w:fill="auto"/>
        <w:tabs>
          <w:tab w:val="left" w:pos="569"/>
        </w:tabs>
        <w:jc w:val="both"/>
      </w:pPr>
    </w:p>
    <w:p w14:paraId="6B9DB469" w14:textId="77777777" w:rsidR="00FE63B0" w:rsidRDefault="00FE63B0" w:rsidP="00FE63B0">
      <w:pPr>
        <w:pStyle w:val="Bodytext20"/>
        <w:shd w:val="clear" w:color="auto" w:fill="auto"/>
        <w:tabs>
          <w:tab w:val="left" w:pos="569"/>
        </w:tabs>
        <w:jc w:val="both"/>
      </w:pPr>
    </w:p>
    <w:p w14:paraId="6C99BC95" w14:textId="77777777" w:rsidR="00FE63B0" w:rsidRDefault="00FE63B0" w:rsidP="00FE63B0">
      <w:pPr>
        <w:pStyle w:val="Bodytext20"/>
        <w:shd w:val="clear" w:color="auto" w:fill="auto"/>
        <w:tabs>
          <w:tab w:val="left" w:pos="569"/>
        </w:tabs>
        <w:jc w:val="both"/>
      </w:pPr>
    </w:p>
    <w:p w14:paraId="5B94A40B" w14:textId="77777777" w:rsidR="00FE63B0" w:rsidRDefault="00FE63B0" w:rsidP="00FE63B0">
      <w:pPr>
        <w:pStyle w:val="Bodytext20"/>
        <w:shd w:val="clear" w:color="auto" w:fill="auto"/>
        <w:tabs>
          <w:tab w:val="left" w:pos="569"/>
        </w:tabs>
        <w:jc w:val="both"/>
      </w:pPr>
    </w:p>
    <w:p w14:paraId="706616D4" w14:textId="77777777" w:rsidR="00FE63B0" w:rsidRDefault="00FE63B0" w:rsidP="00FE63B0">
      <w:pPr>
        <w:spacing w:line="1" w:lineRule="exact"/>
      </w:pPr>
    </w:p>
    <w:p w14:paraId="1786C53E" w14:textId="77777777" w:rsidR="00FE63B0" w:rsidRPr="00FE63B0" w:rsidRDefault="00FE63B0" w:rsidP="00FE63B0">
      <w:pPr>
        <w:pStyle w:val="Titlu"/>
        <w:spacing w:after="0"/>
        <w:jc w:val="center"/>
        <w:rPr>
          <w:rFonts w:ascii="Times New Roman" w:hAnsi="Times New Roman" w:cs="Times New Roman"/>
          <w:sz w:val="28"/>
          <w:szCs w:val="28"/>
        </w:rPr>
      </w:pPr>
      <w:r w:rsidRPr="00FE63B0">
        <w:rPr>
          <w:rFonts w:ascii="Times New Roman" w:hAnsi="Times New Roman" w:cs="Times New Roman"/>
          <w:sz w:val="28"/>
          <w:szCs w:val="28"/>
        </w:rPr>
        <w:t>OFERTĂ FINANCIARĂ</w:t>
      </w:r>
    </w:p>
    <w:p w14:paraId="2CFF16A2" w14:textId="2B4EE65D" w:rsidR="00FE63B0" w:rsidRPr="00FE63B0" w:rsidRDefault="00FE63B0" w:rsidP="00FE63B0">
      <w:pPr>
        <w:jc w:val="center"/>
        <w:rPr>
          <w:rFonts w:ascii="Times New Roman" w:hAnsi="Times New Roman" w:cs="Times New Roman"/>
          <w:sz w:val="28"/>
          <w:szCs w:val="28"/>
        </w:rPr>
      </w:pPr>
      <w:r w:rsidRPr="00FE63B0">
        <w:rPr>
          <w:rFonts w:ascii="Times New Roman" w:hAnsi="Times New Roman" w:cs="Times New Roman"/>
          <w:sz w:val="28"/>
          <w:szCs w:val="28"/>
        </w:rPr>
        <w:t>pentru  închiriere prin licitaţie publică</w:t>
      </w:r>
    </w:p>
    <w:p w14:paraId="511414F3" w14:textId="0CE84FE9" w:rsidR="00FE63B0" w:rsidRPr="00FE63B0" w:rsidRDefault="00FE63B0" w:rsidP="00FE63B0">
      <w:pPr>
        <w:jc w:val="center"/>
        <w:rPr>
          <w:rFonts w:ascii="Times New Roman" w:hAnsi="Times New Roman" w:cs="Times New Roman"/>
          <w:sz w:val="28"/>
          <w:szCs w:val="28"/>
        </w:rPr>
      </w:pPr>
      <w:r w:rsidRPr="00FE63B0">
        <w:rPr>
          <w:rFonts w:ascii="Times New Roman" w:hAnsi="Times New Roman" w:cs="Times New Roman"/>
          <w:sz w:val="28"/>
          <w:szCs w:val="28"/>
        </w:rPr>
        <w:t>a unui spatiu in imobilul înscris în domeniul public al comunei Loamneș,  situat în localitatea Loamneș, nr. 201, cu destinaţie prestări servicii – cabinet medical stomatologic.</w:t>
      </w:r>
    </w:p>
    <w:p w14:paraId="0A748ECA" w14:textId="77777777" w:rsidR="00FE63B0" w:rsidRDefault="00FE63B0" w:rsidP="00FE63B0">
      <w:pPr>
        <w:jc w:val="center"/>
        <w:rPr>
          <w:rFonts w:ascii="Arial" w:hAnsi="Arial" w:cs="Arial"/>
          <w:sz w:val="28"/>
          <w:szCs w:val="28"/>
        </w:rPr>
      </w:pPr>
    </w:p>
    <w:p w14:paraId="34968D10" w14:textId="77777777" w:rsidR="00FE63B0" w:rsidRDefault="00FE63B0" w:rsidP="00FE63B0">
      <w:pPr>
        <w:pStyle w:val="Titlu"/>
        <w:rPr>
          <w:rFonts w:ascii="Arial" w:hAnsi="Arial" w:cs="Arial"/>
        </w:rPr>
      </w:pPr>
    </w:p>
    <w:p w14:paraId="0EAE62B3" w14:textId="77777777" w:rsidR="00FE63B0" w:rsidRDefault="00FE63B0" w:rsidP="00FE63B0">
      <w:pPr>
        <w:jc w:val="center"/>
        <w:rPr>
          <w:rFonts w:ascii="Arial" w:hAnsi="Arial" w:cs="Arial"/>
          <w:b/>
          <w:sz w:val="28"/>
        </w:rPr>
      </w:pPr>
    </w:p>
    <w:p w14:paraId="530D363B" w14:textId="77777777" w:rsidR="00FE63B0" w:rsidRDefault="00FE63B0" w:rsidP="00FE63B0">
      <w:pPr>
        <w:jc w:val="center"/>
        <w:rPr>
          <w:rFonts w:ascii="Arial" w:hAnsi="Arial" w:cs="Arial"/>
          <w:b/>
          <w:sz w:val="28"/>
        </w:rPr>
      </w:pPr>
    </w:p>
    <w:p w14:paraId="3CE66108" w14:textId="77777777" w:rsidR="00FE63B0" w:rsidRDefault="00FE63B0" w:rsidP="00FE63B0">
      <w:pPr>
        <w:jc w:val="center"/>
        <w:rPr>
          <w:rFonts w:ascii="Arial" w:hAnsi="Arial" w:cs="Arial"/>
          <w:b/>
          <w:sz w:val="28"/>
        </w:rPr>
      </w:pPr>
    </w:p>
    <w:p w14:paraId="6D254373" w14:textId="77777777" w:rsidR="00FE63B0" w:rsidRDefault="00FE63B0" w:rsidP="00FE63B0">
      <w:pPr>
        <w:jc w:val="center"/>
        <w:rPr>
          <w:rFonts w:ascii="Arial" w:hAnsi="Arial" w:cs="Arial"/>
          <w:sz w:val="28"/>
        </w:rPr>
      </w:pPr>
    </w:p>
    <w:p w14:paraId="499980EC" w14:textId="77777777" w:rsidR="00FE63B0" w:rsidRDefault="00FE63B0" w:rsidP="00FE63B0">
      <w:pPr>
        <w:jc w:val="both"/>
        <w:rPr>
          <w:rFonts w:ascii="Arial" w:hAnsi="Arial" w:cs="Arial"/>
          <w:sz w:val="28"/>
        </w:rPr>
      </w:pPr>
      <w:r>
        <w:rPr>
          <w:rFonts w:ascii="Arial" w:hAnsi="Arial" w:cs="Arial"/>
          <w:sz w:val="28"/>
        </w:rPr>
        <w:t xml:space="preserve">                   În vederea închirierii prin licitatie publică </w:t>
      </w:r>
      <w:r>
        <w:rPr>
          <w:rFonts w:ascii="Arial" w:hAnsi="Arial" w:cs="Arial"/>
          <w:sz w:val="28"/>
          <w:szCs w:val="28"/>
        </w:rPr>
        <w:t>a unui imobil aflat în domeniul public al comunei Loamneș,  situata în localitatea Loamneș nr. 201, cu destinaţie prestări servicii – cabinet stomatologic</w:t>
      </w:r>
      <w:r>
        <w:rPr>
          <w:rFonts w:ascii="Arial" w:hAnsi="Arial" w:cs="Arial"/>
          <w:sz w:val="28"/>
        </w:rPr>
        <w:t xml:space="preserve">, </w:t>
      </w:r>
    </w:p>
    <w:p w14:paraId="20F3B82D" w14:textId="77777777" w:rsidR="00FE63B0" w:rsidRDefault="00FE63B0" w:rsidP="00FE63B0">
      <w:pPr>
        <w:jc w:val="both"/>
        <w:rPr>
          <w:rFonts w:ascii="Arial" w:hAnsi="Arial" w:cs="Arial"/>
          <w:sz w:val="28"/>
        </w:rPr>
      </w:pPr>
      <w:r>
        <w:rPr>
          <w:rFonts w:ascii="Arial" w:hAnsi="Arial" w:cs="Arial"/>
          <w:sz w:val="28"/>
        </w:rPr>
        <w:t xml:space="preserve">                   Subsemnatul/a ………………...........………………, domiciliat în localitatea ..………………....., str. ……………….., nr ……, posesor BI / CI seria ….. , nr ………….., împuternicit al S.C. ………………………….., cu sediul în localitatea …………………………, str. ……………………, nr……, Cod Fiscal …………...…, înregistrată cu nr. J…./……../…….. , declar pe propria raspundere, sub sanctiunile prevazute de lege pentru declaratiile false, că am luat la cunostiinta şi mă oblig sa respect conditiile stabilite în documentaţia de atribuire si a legislatiei în vigoare privind licitatia publica  din data de ................................2025.</w:t>
      </w:r>
    </w:p>
    <w:p w14:paraId="40ED530A" w14:textId="77777777" w:rsidR="00FE63B0" w:rsidRDefault="00FE63B0" w:rsidP="00FE63B0">
      <w:pPr>
        <w:rPr>
          <w:rFonts w:ascii="Arial" w:hAnsi="Arial" w:cs="Arial"/>
          <w:sz w:val="28"/>
        </w:rPr>
      </w:pPr>
      <w:r>
        <w:rPr>
          <w:rFonts w:ascii="Arial" w:hAnsi="Arial" w:cs="Arial"/>
          <w:sz w:val="28"/>
        </w:rPr>
        <w:t xml:space="preserve">                   </w:t>
      </w:r>
    </w:p>
    <w:p w14:paraId="6B97856A" w14:textId="77777777" w:rsidR="00FE63B0" w:rsidRPr="00372943" w:rsidRDefault="00FE63B0" w:rsidP="00FE63B0">
      <w:pPr>
        <w:rPr>
          <w:rFonts w:ascii="Arial" w:hAnsi="Arial" w:cs="Arial"/>
          <w:b/>
          <w:bCs/>
          <w:sz w:val="28"/>
        </w:rPr>
      </w:pPr>
      <w:r w:rsidRPr="00372943">
        <w:rPr>
          <w:rFonts w:ascii="Arial" w:hAnsi="Arial" w:cs="Arial"/>
          <w:b/>
          <w:bCs/>
          <w:sz w:val="28"/>
        </w:rPr>
        <w:t>Pretul minim oferit este de  :</w:t>
      </w:r>
    </w:p>
    <w:p w14:paraId="2EE62B18" w14:textId="77777777" w:rsidR="00FE63B0" w:rsidRPr="00372943" w:rsidRDefault="00FE63B0" w:rsidP="00FE63B0">
      <w:pPr>
        <w:rPr>
          <w:rFonts w:ascii="Arial" w:hAnsi="Arial" w:cs="Arial"/>
          <w:b/>
          <w:bCs/>
          <w:sz w:val="28"/>
        </w:rPr>
      </w:pPr>
      <w:r w:rsidRPr="00372943">
        <w:rPr>
          <w:rFonts w:ascii="Arial" w:hAnsi="Arial" w:cs="Arial"/>
          <w:b/>
          <w:bCs/>
          <w:sz w:val="28"/>
        </w:rPr>
        <w:t xml:space="preserve">                            -   …… Lei/mp/lunar</w:t>
      </w:r>
    </w:p>
    <w:p w14:paraId="4F100DA9" w14:textId="77777777" w:rsidR="00FE63B0" w:rsidRDefault="00FE63B0" w:rsidP="00FE63B0">
      <w:pPr>
        <w:rPr>
          <w:rFonts w:ascii="Arial" w:hAnsi="Arial" w:cs="Arial"/>
          <w:sz w:val="28"/>
        </w:rPr>
      </w:pPr>
    </w:p>
    <w:p w14:paraId="35E8F359" w14:textId="77777777" w:rsidR="00FE63B0" w:rsidRDefault="00FE63B0" w:rsidP="00FE63B0">
      <w:pPr>
        <w:rPr>
          <w:rFonts w:ascii="Arial" w:hAnsi="Arial" w:cs="Arial"/>
          <w:sz w:val="28"/>
        </w:rPr>
      </w:pPr>
    </w:p>
    <w:p w14:paraId="44CC66D6" w14:textId="77777777" w:rsidR="00FE63B0" w:rsidRDefault="00FE63B0" w:rsidP="00FE63B0">
      <w:pPr>
        <w:rPr>
          <w:rFonts w:ascii="Arial" w:hAnsi="Arial" w:cs="Arial"/>
          <w:sz w:val="28"/>
        </w:rPr>
      </w:pPr>
    </w:p>
    <w:p w14:paraId="709200D9" w14:textId="77777777" w:rsidR="00FE63B0" w:rsidRDefault="00FE63B0" w:rsidP="00FE63B0">
      <w:pPr>
        <w:rPr>
          <w:rFonts w:ascii="Arial" w:hAnsi="Arial" w:cs="Arial"/>
          <w:sz w:val="28"/>
        </w:rPr>
      </w:pPr>
    </w:p>
    <w:p w14:paraId="2C376E42" w14:textId="77777777" w:rsidR="00FE63B0" w:rsidRDefault="00FE63B0" w:rsidP="00FE63B0">
      <w:pPr>
        <w:rPr>
          <w:rFonts w:ascii="Arial" w:hAnsi="Arial" w:cs="Arial"/>
          <w:sz w:val="28"/>
        </w:rPr>
      </w:pPr>
    </w:p>
    <w:p w14:paraId="658DA354" w14:textId="77777777" w:rsidR="00FE63B0" w:rsidRDefault="00FE63B0" w:rsidP="00FE63B0">
      <w:pPr>
        <w:rPr>
          <w:rFonts w:ascii="Arial" w:hAnsi="Arial" w:cs="Arial"/>
          <w:sz w:val="28"/>
        </w:rPr>
      </w:pPr>
    </w:p>
    <w:p w14:paraId="05BFC70E" w14:textId="77777777" w:rsidR="00FE63B0" w:rsidRDefault="00FE63B0" w:rsidP="00FE63B0">
      <w:pPr>
        <w:rPr>
          <w:rFonts w:ascii="Arial" w:hAnsi="Arial" w:cs="Arial"/>
          <w:sz w:val="28"/>
        </w:rPr>
      </w:pPr>
      <w:r>
        <w:rPr>
          <w:rFonts w:ascii="Arial" w:hAnsi="Arial" w:cs="Arial"/>
          <w:sz w:val="28"/>
        </w:rPr>
        <w:t>Data ………………..                           Semnatura/ stampila ofertant</w:t>
      </w:r>
    </w:p>
    <w:p w14:paraId="29440907" w14:textId="77777777" w:rsidR="00FE63B0" w:rsidRDefault="00FE63B0" w:rsidP="00FE63B0">
      <w:pPr>
        <w:pStyle w:val="Corptext"/>
        <w:shd w:val="clear" w:color="auto" w:fill="auto"/>
        <w:spacing w:line="290" w:lineRule="auto"/>
        <w:rPr>
          <w:b/>
          <w:bCs/>
          <w:color w:val="202128"/>
        </w:rPr>
      </w:pPr>
    </w:p>
    <w:p w14:paraId="321B1A13" w14:textId="77777777" w:rsidR="00FE63B0" w:rsidRDefault="00FE63B0" w:rsidP="00FE63B0">
      <w:pPr>
        <w:pStyle w:val="Corptext"/>
        <w:shd w:val="clear" w:color="auto" w:fill="auto"/>
        <w:spacing w:line="290" w:lineRule="auto"/>
        <w:rPr>
          <w:b/>
          <w:bCs/>
          <w:color w:val="202128"/>
        </w:rPr>
      </w:pPr>
    </w:p>
    <w:p w14:paraId="54C41E26" w14:textId="77777777" w:rsidR="00FE63B0" w:rsidRDefault="00FE63B0" w:rsidP="00FE63B0">
      <w:pPr>
        <w:pStyle w:val="Corptext"/>
        <w:shd w:val="clear" w:color="auto" w:fill="auto"/>
        <w:spacing w:line="290" w:lineRule="auto"/>
        <w:rPr>
          <w:b/>
          <w:bCs/>
          <w:color w:val="202128"/>
        </w:rPr>
      </w:pPr>
    </w:p>
    <w:p w14:paraId="02C56A14" w14:textId="77777777" w:rsidR="00FE63B0" w:rsidRDefault="00FE63B0" w:rsidP="00FE63B0">
      <w:pPr>
        <w:pStyle w:val="Corptext"/>
        <w:shd w:val="clear" w:color="auto" w:fill="auto"/>
        <w:spacing w:line="290" w:lineRule="auto"/>
        <w:rPr>
          <w:b/>
          <w:bCs/>
          <w:color w:val="202128"/>
        </w:rPr>
      </w:pPr>
    </w:p>
    <w:p w14:paraId="395CF96F" w14:textId="77777777" w:rsidR="00FE63B0" w:rsidRDefault="00FE63B0" w:rsidP="00FE63B0">
      <w:pPr>
        <w:pStyle w:val="Bodytext20"/>
        <w:shd w:val="clear" w:color="auto" w:fill="auto"/>
        <w:tabs>
          <w:tab w:val="left" w:pos="569"/>
        </w:tabs>
        <w:jc w:val="both"/>
      </w:pPr>
      <w:r>
        <w:lastRenderedPageBreak/>
        <w:t>Anexa 2  la Caietul de sarcini</w:t>
      </w:r>
    </w:p>
    <w:p w14:paraId="3ED9EDA4" w14:textId="77777777" w:rsidR="00FE63B0" w:rsidRDefault="00FE63B0" w:rsidP="00FE63B0">
      <w:pPr>
        <w:pStyle w:val="Corptext"/>
        <w:shd w:val="clear" w:color="auto" w:fill="auto"/>
        <w:spacing w:line="240" w:lineRule="auto"/>
        <w:rPr>
          <w:color w:val="31333E"/>
        </w:rPr>
      </w:pPr>
    </w:p>
    <w:p w14:paraId="497E9002" w14:textId="77777777" w:rsidR="00FE63B0" w:rsidRDefault="00FE63B0" w:rsidP="00FE63B0">
      <w:pPr>
        <w:pStyle w:val="Corptext"/>
        <w:shd w:val="clear" w:color="auto" w:fill="auto"/>
        <w:spacing w:line="240" w:lineRule="auto"/>
      </w:pPr>
      <w:r>
        <w:rPr>
          <w:color w:val="31333E"/>
        </w:rPr>
        <w:t>OFERTANT</w:t>
      </w:r>
    </w:p>
    <w:p w14:paraId="176777FE" w14:textId="77777777" w:rsidR="00FE63B0" w:rsidRDefault="00FE63B0" w:rsidP="00FE63B0">
      <w:pPr>
        <w:pStyle w:val="Corptext"/>
        <w:shd w:val="clear" w:color="auto" w:fill="auto"/>
        <w:spacing w:line="264" w:lineRule="auto"/>
        <w:rPr>
          <w:b/>
          <w:bCs/>
          <w:color w:val="27272E"/>
        </w:rPr>
      </w:pPr>
    </w:p>
    <w:p w14:paraId="777307E3" w14:textId="77777777" w:rsidR="00FE63B0" w:rsidRDefault="00FE63B0" w:rsidP="00FE63B0">
      <w:pPr>
        <w:pStyle w:val="Corptext"/>
        <w:shd w:val="clear" w:color="auto" w:fill="auto"/>
        <w:spacing w:line="264" w:lineRule="auto"/>
      </w:pPr>
      <w:r>
        <w:rPr>
          <w:b/>
          <w:bCs/>
          <w:color w:val="27272E"/>
        </w:rPr>
        <w:t>DECLARAȚIE privind eligibilitatea</w:t>
      </w:r>
    </w:p>
    <w:p w14:paraId="13028DA6" w14:textId="77777777" w:rsidR="00FE63B0" w:rsidRDefault="00FE63B0" w:rsidP="00FE63B0">
      <w:pPr>
        <w:pStyle w:val="Corptext"/>
        <w:shd w:val="clear" w:color="auto" w:fill="auto"/>
        <w:tabs>
          <w:tab w:val="left" w:leader="dot" w:pos="4123"/>
          <w:tab w:val="left" w:leader="dot" w:pos="7608"/>
        </w:tabs>
        <w:spacing w:line="264" w:lineRule="auto"/>
      </w:pPr>
      <w:r>
        <w:rPr>
          <w:color w:val="232229"/>
        </w:rPr>
        <w:t>Subsemnatul(a)</w:t>
      </w:r>
      <w:r>
        <w:rPr>
          <w:color w:val="232229"/>
        </w:rPr>
        <w:tab/>
        <w:t>, reprezentant al</w:t>
      </w:r>
      <w:r>
        <w:rPr>
          <w:color w:val="232229"/>
        </w:rPr>
        <w:tab/>
        <w:t>, în calitate de</w:t>
      </w:r>
    </w:p>
    <w:p w14:paraId="6400C848" w14:textId="77777777" w:rsidR="00FE63B0" w:rsidRDefault="00FE63B0" w:rsidP="00FE63B0">
      <w:pPr>
        <w:pStyle w:val="Corptext"/>
        <w:shd w:val="clear" w:color="auto" w:fill="auto"/>
        <w:tabs>
          <w:tab w:val="right" w:leader="dot" w:pos="7373"/>
          <w:tab w:val="left" w:pos="7608"/>
        </w:tabs>
        <w:spacing w:line="264" w:lineRule="auto"/>
      </w:pPr>
      <w:r>
        <w:rPr>
          <w:color w:val="1F1F23"/>
        </w:rPr>
        <w:t>ofertant la licitația publica privind</w:t>
      </w:r>
      <w:r>
        <w:rPr>
          <w:color w:val="1F1F23"/>
        </w:rPr>
        <w:tab/>
        <w:t>,</w:t>
      </w:r>
      <w:r>
        <w:rPr>
          <w:color w:val="1F1F23"/>
        </w:rPr>
        <w:tab/>
        <w:t>sub sancțiunea</w:t>
      </w:r>
    </w:p>
    <w:p w14:paraId="0D106E17" w14:textId="77777777" w:rsidR="00FE63B0" w:rsidRDefault="00FE63B0" w:rsidP="00FE63B0">
      <w:pPr>
        <w:pStyle w:val="Corptext"/>
        <w:shd w:val="clear" w:color="auto" w:fill="auto"/>
        <w:spacing w:line="264" w:lineRule="auto"/>
      </w:pPr>
      <w:r>
        <w:rPr>
          <w:color w:val="212024"/>
        </w:rPr>
        <w:t>excluderii din procedura și a sancțiunilor aplicate faptei de fals î</w:t>
      </w:r>
      <w:r>
        <w:t xml:space="preserve">n </w:t>
      </w:r>
      <w:r>
        <w:rPr>
          <w:color w:val="212024"/>
        </w:rPr>
        <w:t>acte publice, declar pe proprie răspundere ca:</w:t>
      </w:r>
    </w:p>
    <w:p w14:paraId="4A5C2C77" w14:textId="77777777" w:rsidR="00FE63B0" w:rsidRDefault="00FE63B0" w:rsidP="00FE63B0">
      <w:pPr>
        <w:pStyle w:val="Corptext"/>
        <w:numPr>
          <w:ilvl w:val="0"/>
          <w:numId w:val="10"/>
        </w:numPr>
        <w:shd w:val="clear" w:color="auto" w:fill="auto"/>
        <w:tabs>
          <w:tab w:val="left" w:pos="217"/>
        </w:tabs>
        <w:spacing w:after="0" w:line="264" w:lineRule="auto"/>
      </w:pPr>
      <w:r>
        <w:rPr>
          <w:color w:val="27262B"/>
        </w:rPr>
        <w:t>nu sunt în stare de faliment ca urmare a hotărârii pronunțate de judecătorul sindic;</w:t>
      </w:r>
    </w:p>
    <w:p w14:paraId="4D22AF57" w14:textId="77777777" w:rsidR="00FE63B0" w:rsidRDefault="00FE63B0" w:rsidP="00FE63B0">
      <w:pPr>
        <w:pStyle w:val="Corptext"/>
        <w:numPr>
          <w:ilvl w:val="0"/>
          <w:numId w:val="10"/>
        </w:numPr>
        <w:shd w:val="clear" w:color="auto" w:fill="auto"/>
        <w:tabs>
          <w:tab w:val="left" w:pos="275"/>
        </w:tabs>
        <w:spacing w:after="0" w:line="264" w:lineRule="auto"/>
      </w:pPr>
      <w:r>
        <w:rPr>
          <w:color w:val="28272B"/>
        </w:rPr>
        <w:t>mi-am îndepli</w:t>
      </w:r>
      <w:r>
        <w:rPr>
          <w:color w:val="27262B"/>
        </w:rPr>
        <w:t>n</w:t>
      </w:r>
      <w:r>
        <w:rPr>
          <w:color w:val="28272B"/>
        </w:rPr>
        <w:t xml:space="preserve">it obligațiile de plată a impozitelor, taxelor și contribuțiilor de asigurări sociale către </w:t>
      </w:r>
      <w:r>
        <w:rPr>
          <w:color w:val="242428"/>
        </w:rPr>
        <w:t xml:space="preserve"> bugetul de stat și bugetul local, în conformitate cu prevederile legale în vigoare în România ;</w:t>
      </w:r>
    </w:p>
    <w:p w14:paraId="46AD7BD7" w14:textId="77777777" w:rsidR="00FE63B0" w:rsidRDefault="00FE63B0" w:rsidP="00FE63B0">
      <w:pPr>
        <w:pStyle w:val="Corptext"/>
        <w:numPr>
          <w:ilvl w:val="0"/>
          <w:numId w:val="10"/>
        </w:numPr>
        <w:shd w:val="clear" w:color="auto" w:fill="auto"/>
        <w:tabs>
          <w:tab w:val="left" w:pos="275"/>
        </w:tabs>
        <w:spacing w:after="0" w:line="264" w:lineRule="auto"/>
      </w:pPr>
      <w:r>
        <w:rPr>
          <w:color w:val="252429"/>
        </w:rPr>
        <w:t>in ultimii 2 ani nu am avut cazuri de îndeplinire in mod defectuos a obligațiilor contractuale, din motive imputabile mie, nu am produs si nu sunt pe cale sa produc grave prejudicii partenerilor ;</w:t>
      </w:r>
    </w:p>
    <w:p w14:paraId="0874BBC7" w14:textId="77777777" w:rsidR="00FE63B0" w:rsidRDefault="00FE63B0" w:rsidP="00FE63B0">
      <w:pPr>
        <w:pStyle w:val="Corptext"/>
        <w:numPr>
          <w:ilvl w:val="0"/>
          <w:numId w:val="10"/>
        </w:numPr>
        <w:shd w:val="clear" w:color="auto" w:fill="auto"/>
        <w:tabs>
          <w:tab w:val="left" w:pos="275"/>
        </w:tabs>
        <w:spacing w:after="0" w:line="264" w:lineRule="auto"/>
      </w:pPr>
      <w:r>
        <w:rPr>
          <w:color w:val="202025"/>
        </w:rPr>
        <w:t>nu am fost condamnat, î</w:t>
      </w:r>
      <w:r>
        <w:t xml:space="preserve">n </w:t>
      </w:r>
      <w:r>
        <w:rPr>
          <w:color w:val="202025"/>
        </w:rPr>
        <w:t>ultimii trei ani, prin hotărârea definitivă a unei instanțe judecătorești, pentru o faptă care a adus atingere eticii profesionale sau pentru comiterea unei greșeli îii materie profesională;</w:t>
      </w:r>
    </w:p>
    <w:p w14:paraId="01547E83" w14:textId="77777777" w:rsidR="00FE63B0" w:rsidRDefault="00FE63B0" w:rsidP="00FE63B0">
      <w:pPr>
        <w:pStyle w:val="Corptext"/>
        <w:numPr>
          <w:ilvl w:val="0"/>
          <w:numId w:val="10"/>
        </w:numPr>
        <w:shd w:val="clear" w:color="auto" w:fill="auto"/>
        <w:tabs>
          <w:tab w:val="left" w:pos="270"/>
        </w:tabs>
        <w:spacing w:after="0" w:line="264" w:lineRule="auto"/>
      </w:pPr>
      <w:r>
        <w:rPr>
          <w:color w:val="202025"/>
        </w:rPr>
        <w:t>î</w:t>
      </w:r>
      <w:r>
        <w:t xml:space="preserve">n </w:t>
      </w:r>
      <w:r>
        <w:rPr>
          <w:color w:val="202025"/>
        </w:rPr>
        <w:t>ultimii 5 ani nu am fost condamnat prin hotărâre definitivă a unei instanțe judecătorești pentru participarea la activități ale unei organizații criminale, pentru corupție, fraudă șii sau spălare de bani.</w:t>
      </w:r>
    </w:p>
    <w:p w14:paraId="21862A6E" w14:textId="77777777" w:rsidR="00FE63B0" w:rsidRDefault="00FE63B0" w:rsidP="00FE63B0">
      <w:pPr>
        <w:pStyle w:val="Corptext"/>
        <w:numPr>
          <w:ilvl w:val="0"/>
          <w:numId w:val="10"/>
        </w:numPr>
        <w:shd w:val="clear" w:color="auto" w:fill="auto"/>
        <w:tabs>
          <w:tab w:val="left" w:pos="217"/>
        </w:tabs>
        <w:spacing w:after="0" w:line="264" w:lineRule="auto"/>
      </w:pPr>
      <w:r>
        <w:rPr>
          <w:color w:val="26262B"/>
        </w:rPr>
        <w:t>la prezenta procedură nu particip î</w:t>
      </w:r>
      <w:r>
        <w:rPr>
          <w:color w:val="27262B"/>
        </w:rPr>
        <w:t xml:space="preserve">n </w:t>
      </w:r>
      <w:r>
        <w:rPr>
          <w:color w:val="26262B"/>
        </w:rPr>
        <w:t>două sau mai multe asocieri de operatori economici, nu depun candidatură/ofertă individuală și o alta candidatură/ofertă comună, nu depun ofertă individuală, fiind nominalizat ca subcontractant î</w:t>
      </w:r>
      <w:r>
        <w:rPr>
          <w:color w:val="27262B"/>
        </w:rPr>
        <w:t xml:space="preserve">n </w:t>
      </w:r>
      <w:r>
        <w:rPr>
          <w:color w:val="26262B"/>
        </w:rPr>
        <w:t>cadrul unei alte oferte.</w:t>
      </w:r>
    </w:p>
    <w:p w14:paraId="33167257" w14:textId="77777777" w:rsidR="00FE63B0" w:rsidRDefault="00FE63B0" w:rsidP="00FE63B0">
      <w:pPr>
        <w:pStyle w:val="Corptext"/>
        <w:numPr>
          <w:ilvl w:val="0"/>
          <w:numId w:val="10"/>
        </w:numPr>
        <w:shd w:val="clear" w:color="auto" w:fill="auto"/>
        <w:tabs>
          <w:tab w:val="left" w:pos="275"/>
        </w:tabs>
        <w:spacing w:after="0" w:line="264" w:lineRule="auto"/>
      </w:pPr>
      <w:r>
        <w:rPr>
          <w:color w:val="232429"/>
        </w:rPr>
        <w:t>informațiile prezentate autorității contractante in scopul demonstrării îndeplinirii criteriilor de calificare și selecție nu sunt false.</w:t>
      </w:r>
    </w:p>
    <w:p w14:paraId="7F2D314E" w14:textId="77777777" w:rsidR="00FE63B0" w:rsidRDefault="00FE63B0" w:rsidP="00FE63B0">
      <w:pPr>
        <w:pStyle w:val="Corptext"/>
        <w:shd w:val="clear" w:color="auto" w:fill="auto"/>
        <w:spacing w:line="264" w:lineRule="auto"/>
      </w:pPr>
      <w:r>
        <w:t>Subsemnatul declar că informațiile furnizate sunt complete și corecte în fiecare detaliu și înțeleg că autoritatea contractantă are dreptul de a solicita, îii scopul verificării și confirmării declarațiilor orice documente doveditoare de care dispunem. Înțeleg că în cazul în care această declarație nu este conformă cu realitatea sunt pasibil de încălcarea prevederilor legislației penale privind falsul în declarații.</w:t>
      </w:r>
    </w:p>
    <w:p w14:paraId="03C980A7" w14:textId="77777777" w:rsidR="00FE63B0" w:rsidRDefault="00FE63B0" w:rsidP="00FE63B0">
      <w:pPr>
        <w:pStyle w:val="Corptext"/>
        <w:shd w:val="clear" w:color="auto" w:fill="auto"/>
        <w:spacing w:line="240" w:lineRule="auto"/>
        <w:rPr>
          <w:color w:val="242228"/>
        </w:rPr>
      </w:pPr>
    </w:p>
    <w:p w14:paraId="6459338C" w14:textId="77777777" w:rsidR="00FE63B0" w:rsidRDefault="00FE63B0" w:rsidP="00FE63B0">
      <w:pPr>
        <w:pStyle w:val="Corptext"/>
        <w:shd w:val="clear" w:color="auto" w:fill="auto"/>
        <w:spacing w:line="240" w:lineRule="auto"/>
        <w:rPr>
          <w:color w:val="242228"/>
        </w:rPr>
      </w:pPr>
    </w:p>
    <w:p w14:paraId="4D1B7A7E" w14:textId="77777777" w:rsidR="00FE63B0" w:rsidRDefault="00FE63B0" w:rsidP="00FE63B0">
      <w:pPr>
        <w:pStyle w:val="Corptext"/>
        <w:shd w:val="clear" w:color="auto" w:fill="auto"/>
        <w:spacing w:line="240" w:lineRule="auto"/>
        <w:rPr>
          <w:color w:val="242228"/>
        </w:rPr>
      </w:pPr>
    </w:p>
    <w:p w14:paraId="32371E8C" w14:textId="77777777" w:rsidR="00FE63B0" w:rsidRDefault="00FE63B0" w:rsidP="00FE63B0">
      <w:pPr>
        <w:pStyle w:val="Corptext"/>
        <w:shd w:val="clear" w:color="auto" w:fill="auto"/>
        <w:spacing w:line="240" w:lineRule="auto"/>
      </w:pPr>
      <w:r>
        <w:rPr>
          <w:color w:val="242228"/>
        </w:rPr>
        <w:t>Data intocmirii</w:t>
      </w:r>
    </w:p>
    <w:p w14:paraId="079BB47C" w14:textId="77777777" w:rsidR="00FE63B0" w:rsidRDefault="00FE63B0" w:rsidP="00FE63B0">
      <w:pPr>
        <w:pStyle w:val="Corptext"/>
        <w:shd w:val="clear" w:color="auto" w:fill="auto"/>
        <w:rPr>
          <w:color w:val="26252B"/>
        </w:rPr>
      </w:pPr>
      <w:r>
        <w:rPr>
          <w:color w:val="26252B"/>
        </w:rPr>
        <w:t>Numele, functia, semnatura reprezentantului legal</w:t>
      </w:r>
    </w:p>
    <w:p w14:paraId="7B67A16E" w14:textId="77777777" w:rsidR="00FE63B0" w:rsidRDefault="00FE63B0" w:rsidP="00FE63B0">
      <w:pPr>
        <w:pStyle w:val="Corptext"/>
        <w:shd w:val="clear" w:color="auto" w:fill="auto"/>
        <w:sectPr w:rsidR="00FE63B0" w:rsidSect="00FE63B0">
          <w:pgSz w:w="11909" w:h="16840"/>
          <w:pgMar w:top="1261" w:right="839" w:bottom="1080" w:left="1663" w:header="0" w:footer="3" w:gutter="0"/>
          <w:cols w:space="720"/>
          <w:noEndnote/>
          <w:docGrid w:linePitch="360"/>
        </w:sectPr>
      </w:pPr>
    </w:p>
    <w:p w14:paraId="51A8F57E" w14:textId="77777777" w:rsidR="00FE63B0" w:rsidRDefault="00FE63B0" w:rsidP="00FE63B0">
      <w:pPr>
        <w:pStyle w:val="Bodytext20"/>
        <w:shd w:val="clear" w:color="auto" w:fill="auto"/>
        <w:tabs>
          <w:tab w:val="left" w:pos="569"/>
        </w:tabs>
        <w:jc w:val="both"/>
      </w:pPr>
      <w:r>
        <w:lastRenderedPageBreak/>
        <w:t>Anexa 3 la Caietul de sarcini</w:t>
      </w:r>
    </w:p>
    <w:p w14:paraId="59DEB86A" w14:textId="77777777" w:rsidR="00FE63B0" w:rsidRDefault="00FE63B0" w:rsidP="00FE63B0">
      <w:pPr>
        <w:pStyle w:val="Corptext"/>
        <w:shd w:val="clear" w:color="auto" w:fill="auto"/>
        <w:spacing w:line="240" w:lineRule="auto"/>
      </w:pPr>
    </w:p>
    <w:p w14:paraId="5055ABF3" w14:textId="77777777" w:rsidR="00FE63B0" w:rsidRDefault="00FE63B0" w:rsidP="00FE63B0">
      <w:pPr>
        <w:pStyle w:val="Corptext"/>
        <w:shd w:val="clear" w:color="auto" w:fill="auto"/>
        <w:spacing w:line="240" w:lineRule="auto"/>
      </w:pPr>
    </w:p>
    <w:p w14:paraId="01B26345" w14:textId="77777777" w:rsidR="00FE63B0" w:rsidRDefault="00FE63B0" w:rsidP="00FE63B0">
      <w:pPr>
        <w:pStyle w:val="Corptext"/>
        <w:shd w:val="clear" w:color="auto" w:fill="auto"/>
        <w:spacing w:line="240" w:lineRule="auto"/>
      </w:pPr>
    </w:p>
    <w:p w14:paraId="33970750" w14:textId="77777777" w:rsidR="00FE63B0" w:rsidRDefault="00FE63B0" w:rsidP="00FE63B0">
      <w:pPr>
        <w:jc w:val="center"/>
        <w:rPr>
          <w:rFonts w:ascii="Times New Roman" w:hAnsi="Times New Roman" w:cs="Times New Roman"/>
          <w:b/>
          <w:bCs/>
          <w:color w:val="24242D"/>
          <w:sz w:val="28"/>
          <w:szCs w:val="28"/>
        </w:rPr>
      </w:pPr>
      <w:r w:rsidRPr="0027417B">
        <w:rPr>
          <w:rFonts w:ascii="Times New Roman" w:hAnsi="Times New Roman" w:cs="Times New Roman"/>
          <w:b/>
          <w:bCs/>
          <w:color w:val="24242D"/>
          <w:sz w:val="28"/>
          <w:szCs w:val="28"/>
        </w:rPr>
        <w:t xml:space="preserve">Cerere de înscriere la licitatie publica pentru  </w:t>
      </w:r>
    </w:p>
    <w:p w14:paraId="44005936" w14:textId="77777777" w:rsidR="00FE63B0" w:rsidRPr="00372943" w:rsidRDefault="00FE63B0" w:rsidP="00FE63B0">
      <w:pPr>
        <w:jc w:val="center"/>
        <w:rPr>
          <w:rFonts w:ascii="Times New Roman" w:hAnsi="Times New Roman" w:cs="Times New Roman"/>
          <w:b/>
          <w:bCs/>
          <w:color w:val="222228"/>
        </w:rPr>
      </w:pPr>
      <w:r w:rsidRPr="00372943">
        <w:rPr>
          <w:rFonts w:ascii="Times New Roman" w:eastAsia="Times New Roman" w:hAnsi="Times New Roman" w:cs="Times New Roman"/>
          <w:b/>
          <w:bCs/>
        </w:rPr>
        <w:t xml:space="preserve"> </w:t>
      </w:r>
      <w:r w:rsidRPr="00372943">
        <w:rPr>
          <w:rFonts w:ascii="Times New Roman" w:hAnsi="Times New Roman" w:cs="Times New Roman"/>
        </w:rPr>
        <w:t xml:space="preserve">închiriere prin licitaţie publică   a unui spatiu in imobilul </w:t>
      </w:r>
      <w:r>
        <w:rPr>
          <w:rFonts w:ascii="Times New Roman" w:hAnsi="Times New Roman" w:cs="Times New Roman"/>
        </w:rPr>
        <w:t>înscris</w:t>
      </w:r>
      <w:r w:rsidRPr="00372943">
        <w:rPr>
          <w:rFonts w:ascii="Times New Roman" w:hAnsi="Times New Roman" w:cs="Times New Roman"/>
        </w:rPr>
        <w:t xml:space="preserve"> în domeniul public al comunei Loamneș,  situat în localitatea </w:t>
      </w:r>
      <w:r>
        <w:rPr>
          <w:rFonts w:ascii="Times New Roman" w:hAnsi="Times New Roman" w:cs="Times New Roman"/>
        </w:rPr>
        <w:t>Loamneș nr. 201</w:t>
      </w:r>
      <w:r w:rsidRPr="00372943">
        <w:rPr>
          <w:rFonts w:ascii="Times New Roman" w:hAnsi="Times New Roman" w:cs="Times New Roman"/>
        </w:rPr>
        <w:t xml:space="preserve">, cu destinaţie prestări servicii – cabinet </w:t>
      </w:r>
      <w:r>
        <w:rPr>
          <w:rFonts w:ascii="Times New Roman" w:hAnsi="Times New Roman" w:cs="Times New Roman"/>
        </w:rPr>
        <w:t>medical stomatologic</w:t>
      </w:r>
    </w:p>
    <w:p w14:paraId="5C6B5298" w14:textId="77777777" w:rsidR="00FE63B0" w:rsidRPr="00FE63B0" w:rsidRDefault="00FE63B0" w:rsidP="00FE63B0">
      <w:pPr>
        <w:pStyle w:val="Corptext"/>
        <w:shd w:val="clear" w:color="auto" w:fill="auto"/>
        <w:spacing w:line="240" w:lineRule="auto"/>
        <w:rPr>
          <w:lang w:val="ro-RO"/>
        </w:rPr>
      </w:pPr>
    </w:p>
    <w:p w14:paraId="1C4C733A" w14:textId="77777777" w:rsidR="00FE63B0" w:rsidRPr="00FE63B0" w:rsidRDefault="00FE63B0" w:rsidP="00FE63B0">
      <w:pPr>
        <w:pStyle w:val="Corptext"/>
        <w:shd w:val="clear" w:color="auto" w:fill="auto"/>
        <w:spacing w:line="240" w:lineRule="auto"/>
        <w:rPr>
          <w:lang w:val="ro-RO"/>
        </w:rPr>
      </w:pPr>
    </w:p>
    <w:p w14:paraId="3BED4206" w14:textId="77777777" w:rsidR="00FE63B0" w:rsidRPr="00FE63B0" w:rsidRDefault="00FE63B0" w:rsidP="00FE63B0">
      <w:pPr>
        <w:pStyle w:val="Corptext"/>
        <w:shd w:val="clear" w:color="auto" w:fill="auto"/>
        <w:spacing w:line="240" w:lineRule="auto"/>
        <w:rPr>
          <w:lang w:val="ro-RO"/>
        </w:rPr>
      </w:pPr>
    </w:p>
    <w:p w14:paraId="180AC4BC" w14:textId="77777777" w:rsidR="00FE63B0" w:rsidRPr="00FE63B0" w:rsidRDefault="00FE63B0" w:rsidP="00FE63B0">
      <w:pPr>
        <w:pStyle w:val="Bodytext20"/>
        <w:shd w:val="clear" w:color="auto" w:fill="auto"/>
        <w:rPr>
          <w:i/>
          <w:iCs/>
          <w:color w:val="3B3A3E"/>
          <w:lang w:val="ro-RO"/>
        </w:rPr>
      </w:pPr>
    </w:p>
    <w:p w14:paraId="702A30FE" w14:textId="77777777" w:rsidR="00FE63B0" w:rsidRPr="00894C91" w:rsidRDefault="00FE63B0" w:rsidP="00FE63B0">
      <w:pPr>
        <w:pStyle w:val="Bodytext20"/>
        <w:shd w:val="clear" w:color="auto" w:fill="auto"/>
        <w:rPr>
          <w:rFonts w:ascii="Times New Roman" w:hAnsi="Times New Roman" w:cs="Times New Roman"/>
        </w:rPr>
      </w:pPr>
      <w:r w:rsidRPr="00894C91">
        <w:rPr>
          <w:rFonts w:ascii="Times New Roman" w:hAnsi="Times New Roman" w:cs="Times New Roman"/>
          <w:color w:val="3B3A3E"/>
        </w:rPr>
        <w:t>Nr_. __l _ ___</w:t>
      </w:r>
    </w:p>
    <w:p w14:paraId="1DA6722B" w14:textId="77777777" w:rsidR="00FE63B0" w:rsidRPr="00861658" w:rsidRDefault="00FE63B0" w:rsidP="00FE63B0">
      <w:pPr>
        <w:pStyle w:val="Bodytext20"/>
        <w:shd w:val="clear" w:color="auto" w:fill="auto"/>
        <w:rPr>
          <w:rFonts w:ascii="Times New Roman" w:hAnsi="Times New Roman" w:cs="Times New Roman"/>
        </w:rPr>
      </w:pPr>
      <w:r w:rsidRPr="00861658">
        <w:rPr>
          <w:rFonts w:ascii="Times New Roman" w:hAnsi="Times New Roman" w:cs="Times New Roman"/>
          <w:b/>
          <w:bCs/>
          <w:color w:val="1B1A27"/>
        </w:rPr>
        <w:t>L Persoane fizice</w:t>
      </w:r>
    </w:p>
    <w:p w14:paraId="157692B2" w14:textId="77777777" w:rsidR="00FE63B0" w:rsidRPr="00861658" w:rsidRDefault="00FE63B0" w:rsidP="00FE63B0">
      <w:pPr>
        <w:pStyle w:val="Bodytext20"/>
        <w:shd w:val="clear" w:color="auto" w:fill="auto"/>
        <w:tabs>
          <w:tab w:val="left" w:leader="hyphen" w:pos="3302"/>
        </w:tabs>
        <w:spacing w:line="264" w:lineRule="auto"/>
        <w:rPr>
          <w:rFonts w:ascii="Times New Roman" w:hAnsi="Times New Roman" w:cs="Times New Roman"/>
        </w:rPr>
      </w:pPr>
      <w:r w:rsidRPr="00861658">
        <w:rPr>
          <w:rFonts w:ascii="Times New Roman" w:hAnsi="Times New Roman" w:cs="Times New Roman"/>
          <w:color w:val="27252A"/>
        </w:rPr>
        <w:t>Subsemnatul</w:t>
      </w:r>
      <w:r w:rsidRPr="00861658">
        <w:rPr>
          <w:rFonts w:ascii="Times New Roman" w:hAnsi="Times New Roman" w:cs="Times New Roman"/>
          <w:color w:val="68686A"/>
          <w:vertAlign w:val="subscript"/>
        </w:rPr>
        <w:t xml:space="preserve">- - </w:t>
      </w:r>
      <w:r>
        <w:rPr>
          <w:rFonts w:ascii="Times New Roman" w:hAnsi="Times New Roman" w:cs="Times New Roman"/>
          <w:color w:val="68686A"/>
          <w:vertAlign w:val="subscript"/>
        </w:rPr>
        <w:t>__________________________________________________________</w:t>
      </w:r>
      <w:r w:rsidRPr="00861658">
        <w:rPr>
          <w:rFonts w:ascii="Times New Roman" w:hAnsi="Times New Roman" w:cs="Times New Roman"/>
          <w:color w:val="68686A"/>
          <w:vertAlign w:val="subscript"/>
        </w:rPr>
        <w:t>-</w:t>
      </w:r>
      <w:r w:rsidRPr="00861658">
        <w:rPr>
          <w:rFonts w:ascii="Times New Roman" w:hAnsi="Times New Roman" w:cs="Times New Roman"/>
          <w:color w:val="27252A"/>
        </w:rPr>
        <w:t>,in calitate de solicitant, cu domiciliul in</w:t>
      </w:r>
      <w:r>
        <w:rPr>
          <w:rFonts w:ascii="Times New Roman" w:hAnsi="Times New Roman" w:cs="Times New Roman"/>
          <w:color w:val="27252A"/>
        </w:rPr>
        <w:t xml:space="preserve"> </w:t>
      </w:r>
      <w:r w:rsidRPr="00861658">
        <w:rPr>
          <w:rFonts w:ascii="Times New Roman" w:hAnsi="Times New Roman" w:cs="Times New Roman"/>
          <w:color w:val="28282B"/>
        </w:rPr>
        <w:t>1ocalitatea</w:t>
      </w:r>
      <w:r>
        <w:rPr>
          <w:rFonts w:ascii="Times New Roman" w:hAnsi="Times New Roman" w:cs="Times New Roman"/>
          <w:b/>
          <w:bCs/>
          <w:color w:val="59585F"/>
        </w:rPr>
        <w:t>_______________________</w:t>
      </w:r>
      <w:r w:rsidRPr="00861658">
        <w:rPr>
          <w:rFonts w:ascii="Times New Roman" w:hAnsi="Times New Roman" w:cs="Times New Roman"/>
          <w:color w:val="28282B"/>
        </w:rPr>
        <w:t>Strada</w:t>
      </w:r>
      <w:r>
        <w:rPr>
          <w:rFonts w:ascii="Times New Roman" w:hAnsi="Times New Roman" w:cs="Times New Roman"/>
          <w:color w:val="59585F"/>
        </w:rPr>
        <w:t>_____________________,</w:t>
      </w:r>
      <w:r w:rsidRPr="00861658">
        <w:rPr>
          <w:rFonts w:ascii="Times New Roman" w:hAnsi="Times New Roman" w:cs="Times New Roman"/>
          <w:color w:val="28282B"/>
        </w:rPr>
        <w:t>nr.</w:t>
      </w:r>
    </w:p>
    <w:p w14:paraId="00E67D8D" w14:textId="77777777" w:rsidR="00FE63B0" w:rsidRPr="00861658" w:rsidRDefault="00FE63B0" w:rsidP="00FE63B0">
      <w:pPr>
        <w:pStyle w:val="Bodytext20"/>
        <w:shd w:val="clear" w:color="auto" w:fill="auto"/>
        <w:tabs>
          <w:tab w:val="left" w:leader="underscore" w:pos="1930"/>
          <w:tab w:val="left" w:leader="underscore" w:pos="2918"/>
          <w:tab w:val="left" w:leader="underscore" w:pos="5554"/>
          <w:tab w:val="left" w:leader="underscore" w:pos="7709"/>
          <w:tab w:val="left" w:leader="underscore" w:pos="7709"/>
          <w:tab w:val="left" w:leader="underscore" w:pos="7710"/>
          <w:tab w:val="left" w:leader="underscore" w:pos="7710"/>
        </w:tabs>
        <w:spacing w:line="264" w:lineRule="auto"/>
        <w:rPr>
          <w:rFonts w:ascii="Times New Roman" w:hAnsi="Times New Roman" w:cs="Times New Roman"/>
        </w:rPr>
      </w:pPr>
      <w:r w:rsidRPr="00861658">
        <w:rPr>
          <w:rFonts w:ascii="Times New Roman" w:hAnsi="Times New Roman" w:cs="Times New Roman"/>
          <w:color w:val="3E3D41"/>
        </w:rPr>
        <w:tab/>
        <w:t xml:space="preserve"> , bl.</w:t>
      </w:r>
      <w:r w:rsidRPr="00861658">
        <w:rPr>
          <w:rFonts w:ascii="Times New Roman" w:hAnsi="Times New Roman" w:cs="Times New Roman"/>
          <w:color w:val="3E3D41"/>
        </w:rPr>
        <w:tab/>
        <w:t xml:space="preserve"> __, sc_. </w:t>
      </w:r>
      <w:r w:rsidRPr="00861658">
        <w:rPr>
          <w:rFonts w:ascii="Times New Roman" w:hAnsi="Times New Roman" w:cs="Times New Roman"/>
          <w:color w:val="3E3D41"/>
        </w:rPr>
        <w:tab/>
        <w:t xml:space="preserve">, ap_. </w:t>
      </w:r>
      <w:r w:rsidRPr="00861658">
        <w:rPr>
          <w:rFonts w:ascii="Times New Roman" w:hAnsi="Times New Roman" w:cs="Times New Roman"/>
          <w:color w:val="3E3D41"/>
        </w:rPr>
        <w:tab/>
        <w:t xml:space="preserve"> cod </w:t>
      </w:r>
      <w:r w:rsidRPr="00861658">
        <w:rPr>
          <w:rFonts w:ascii="Times New Roman" w:hAnsi="Times New Roman" w:cs="Times New Roman"/>
          <w:color w:val="242329"/>
        </w:rPr>
        <w:t>postal</w:t>
      </w:r>
      <w:r w:rsidRPr="00861658">
        <w:rPr>
          <w:rFonts w:ascii="Times New Roman" w:hAnsi="Times New Roman" w:cs="Times New Roman"/>
          <w:color w:val="5F5E60"/>
        </w:rPr>
        <w:tab/>
        <w:t xml:space="preserve"> </w:t>
      </w:r>
      <w:r w:rsidRPr="00861658">
        <w:rPr>
          <w:rFonts w:ascii="Times New Roman" w:hAnsi="Times New Roman" w:cs="Times New Roman"/>
          <w:color w:val="242329"/>
        </w:rPr>
        <w:t>avand CNP</w:t>
      </w:r>
      <w:r w:rsidRPr="00861658">
        <w:rPr>
          <w:rFonts w:ascii="Times New Roman" w:hAnsi="Times New Roman" w:cs="Times New Roman"/>
          <w:color w:val="5F5E60"/>
        </w:rPr>
        <w:tab/>
      </w:r>
      <w:r>
        <w:rPr>
          <w:rFonts w:ascii="Times New Roman" w:hAnsi="Times New Roman" w:cs="Times New Roman"/>
          <w:color w:val="5F5E60"/>
        </w:rPr>
        <w:t>, tel. _______________________</w:t>
      </w:r>
      <w:r w:rsidRPr="00861658">
        <w:rPr>
          <w:rFonts w:ascii="Times New Roman" w:hAnsi="Times New Roman" w:cs="Times New Roman"/>
          <w:color w:val="242329"/>
        </w:rPr>
        <w:t>fa</w:t>
      </w:r>
      <w:r>
        <w:rPr>
          <w:rFonts w:ascii="Times New Roman" w:hAnsi="Times New Roman" w:cs="Times New Roman"/>
          <w:color w:val="242329"/>
        </w:rPr>
        <w:t>x</w:t>
      </w:r>
      <w:r w:rsidRPr="00861658">
        <w:rPr>
          <w:rFonts w:ascii="Times New Roman" w:hAnsi="Times New Roman" w:cs="Times New Roman"/>
          <w:color w:val="5F5E60"/>
        </w:rPr>
        <w:tab/>
      </w:r>
      <w:r>
        <w:rPr>
          <w:rFonts w:ascii="Times New Roman" w:hAnsi="Times New Roman" w:cs="Times New Roman"/>
          <w:color w:val="5F5E60"/>
        </w:rPr>
        <w:t>, e-mail____________________________________________________</w:t>
      </w:r>
    </w:p>
    <w:p w14:paraId="256B3742" w14:textId="77777777" w:rsidR="00FE63B0" w:rsidRPr="00861658" w:rsidRDefault="00FE63B0" w:rsidP="00FE63B0">
      <w:pPr>
        <w:pStyle w:val="Bodytext20"/>
        <w:shd w:val="clear" w:color="auto" w:fill="auto"/>
        <w:rPr>
          <w:rFonts w:ascii="Times New Roman" w:hAnsi="Times New Roman" w:cs="Times New Roman"/>
        </w:rPr>
      </w:pPr>
      <w:r w:rsidRPr="00861658">
        <w:rPr>
          <w:rFonts w:ascii="Times New Roman" w:hAnsi="Times New Roman" w:cs="Times New Roman"/>
          <w:i/>
          <w:iCs/>
          <w:color w:val="18161A"/>
        </w:rPr>
        <w:t>II</w:t>
      </w:r>
    </w:p>
    <w:p w14:paraId="1D3398D3" w14:textId="77777777" w:rsidR="00FE63B0" w:rsidRPr="00861658" w:rsidRDefault="00FE63B0" w:rsidP="00FE63B0">
      <w:pPr>
        <w:pStyle w:val="Bodytext20"/>
        <w:shd w:val="clear" w:color="auto" w:fill="auto"/>
        <w:spacing w:line="264" w:lineRule="auto"/>
        <w:rPr>
          <w:rFonts w:ascii="Times New Roman" w:hAnsi="Times New Roman" w:cs="Times New Roman"/>
        </w:rPr>
      </w:pPr>
      <w:r w:rsidRPr="00861658">
        <w:rPr>
          <w:rFonts w:ascii="Times New Roman" w:hAnsi="Times New Roman" w:cs="Times New Roman"/>
          <w:b/>
          <w:bCs/>
          <w:color w:val="151422"/>
        </w:rPr>
        <w:t>2. Persoane juridice</w:t>
      </w:r>
    </w:p>
    <w:p w14:paraId="5F7A9E52" w14:textId="77777777" w:rsidR="00FE63B0" w:rsidRPr="00861658" w:rsidRDefault="00FE63B0" w:rsidP="00FE63B0">
      <w:pPr>
        <w:pStyle w:val="Bodytext20"/>
        <w:shd w:val="clear" w:color="auto" w:fill="auto"/>
        <w:tabs>
          <w:tab w:val="left" w:leader="underscore" w:pos="4029"/>
          <w:tab w:val="left" w:pos="5547"/>
        </w:tabs>
        <w:spacing w:line="264" w:lineRule="auto"/>
        <w:rPr>
          <w:rFonts w:ascii="Times New Roman" w:hAnsi="Times New Roman" w:cs="Times New Roman"/>
        </w:rPr>
      </w:pPr>
      <w:r w:rsidRPr="00861658">
        <w:rPr>
          <w:rFonts w:ascii="Times New Roman" w:hAnsi="Times New Roman" w:cs="Times New Roman"/>
          <w:color w:val="2F2F34"/>
        </w:rPr>
        <w:t>Subsemnatul</w:t>
      </w:r>
      <w:r w:rsidRPr="00861658">
        <w:rPr>
          <w:rFonts w:ascii="Times New Roman" w:hAnsi="Times New Roman" w:cs="Times New Roman"/>
          <w:color w:val="2F2F34"/>
        </w:rPr>
        <w:tab/>
      </w:r>
      <w:r>
        <w:rPr>
          <w:rFonts w:ascii="Times New Roman" w:hAnsi="Times New Roman" w:cs="Times New Roman"/>
          <w:color w:val="2F2F34"/>
        </w:rPr>
        <w:t>, având CNP____________________</w:t>
      </w:r>
      <w:r w:rsidRPr="00861658">
        <w:rPr>
          <w:rFonts w:ascii="Times New Roman" w:hAnsi="Times New Roman" w:cs="Times New Roman"/>
          <w:color w:val="2F2F34"/>
        </w:rPr>
        <w:t>reprezentant legal al</w:t>
      </w:r>
      <w:r>
        <w:rPr>
          <w:rFonts w:ascii="Times New Roman" w:hAnsi="Times New Roman" w:cs="Times New Roman"/>
          <w:color w:val="2F2F34"/>
        </w:rPr>
        <w:t xml:space="preserve"> </w:t>
      </w:r>
      <w:r w:rsidRPr="00861658">
        <w:rPr>
          <w:rFonts w:ascii="Times New Roman" w:hAnsi="Times New Roman" w:cs="Times New Roman"/>
          <w:color w:val="1F1E25"/>
        </w:rPr>
        <w:t>S</w:t>
      </w:r>
      <w:r>
        <w:rPr>
          <w:rFonts w:ascii="Times New Roman" w:hAnsi="Times New Roman" w:cs="Times New Roman"/>
          <w:color w:val="1F1E25"/>
        </w:rPr>
        <w:t>C________________________</w:t>
      </w:r>
      <w:r>
        <w:rPr>
          <w:rFonts w:ascii="Times New Roman" w:hAnsi="Times New Roman" w:cs="Times New Roman"/>
          <w:color w:val="5C5E64"/>
        </w:rPr>
        <w:t xml:space="preserve">cu sediul social în </w:t>
      </w:r>
      <w:r w:rsidRPr="00861658">
        <w:rPr>
          <w:rFonts w:ascii="Times New Roman" w:hAnsi="Times New Roman" w:cs="Times New Roman"/>
          <w:color w:val="27272C"/>
        </w:rPr>
        <w:t>localitatea</w:t>
      </w:r>
      <w:r w:rsidRPr="00861658">
        <w:rPr>
          <w:rFonts w:ascii="Times New Roman" w:hAnsi="Times New Roman" w:cs="Times New Roman"/>
          <w:color w:val="5C5E64"/>
          <w:vertAlign w:val="subscript"/>
        </w:rPr>
        <w:tab/>
      </w:r>
      <w:r>
        <w:rPr>
          <w:rFonts w:ascii="Times New Roman" w:hAnsi="Times New Roman" w:cs="Times New Roman"/>
          <w:color w:val="5C5E64"/>
          <w:vertAlign w:val="subscript"/>
        </w:rPr>
        <w:t>____________</w:t>
      </w:r>
      <w:r>
        <w:rPr>
          <w:rFonts w:ascii="Times New Roman" w:hAnsi="Times New Roman" w:cs="Times New Roman"/>
          <w:color w:val="5C5E64"/>
        </w:rPr>
        <w:t>J</w:t>
      </w:r>
      <w:r w:rsidRPr="00861658">
        <w:rPr>
          <w:rFonts w:ascii="Times New Roman" w:hAnsi="Times New Roman" w:cs="Times New Roman"/>
          <w:color w:val="1F1E25"/>
        </w:rPr>
        <w:t>udețu</w:t>
      </w:r>
      <w:r>
        <w:rPr>
          <w:rFonts w:ascii="Times New Roman" w:hAnsi="Times New Roman" w:cs="Times New Roman"/>
          <w:color w:val="1F1E25"/>
        </w:rPr>
        <w:t xml:space="preserve">l </w:t>
      </w:r>
      <w:r>
        <w:rPr>
          <w:rFonts w:ascii="Times New Roman" w:hAnsi="Times New Roman" w:cs="Times New Roman"/>
          <w:color w:val="515153"/>
          <w:vertAlign w:val="subscript"/>
        </w:rPr>
        <w:t>__________________</w:t>
      </w:r>
      <w:r w:rsidRPr="00861658">
        <w:rPr>
          <w:rFonts w:ascii="Times New Roman" w:hAnsi="Times New Roman" w:cs="Times New Roman"/>
          <w:color w:val="1E1E25"/>
        </w:rPr>
        <w:t>Strada</w:t>
      </w:r>
      <w:r w:rsidRPr="00861658">
        <w:rPr>
          <w:rFonts w:ascii="Times New Roman" w:hAnsi="Times New Roman" w:cs="Times New Roman"/>
          <w:color w:val="515153"/>
          <w:vertAlign w:val="subscript"/>
        </w:rPr>
        <w:t>-</w:t>
      </w:r>
      <w:r>
        <w:rPr>
          <w:rFonts w:ascii="Times New Roman" w:hAnsi="Times New Roman" w:cs="Times New Roman"/>
          <w:color w:val="515153"/>
          <w:vertAlign w:val="subscript"/>
        </w:rPr>
        <w:t>___________________,</w:t>
      </w:r>
      <w:r w:rsidRPr="00861658">
        <w:rPr>
          <w:rFonts w:ascii="Times New Roman" w:hAnsi="Times New Roman" w:cs="Times New Roman"/>
          <w:color w:val="515153"/>
          <w:vertAlign w:val="subscript"/>
        </w:rPr>
        <w:tab/>
      </w:r>
      <w:r w:rsidRPr="00861658">
        <w:rPr>
          <w:rFonts w:ascii="Times New Roman" w:hAnsi="Times New Roman" w:cs="Times New Roman"/>
          <w:color w:val="3A3A3D"/>
        </w:rPr>
        <w:t xml:space="preserve">nr_ </w:t>
      </w:r>
      <w:r w:rsidRPr="00861658">
        <w:rPr>
          <w:rFonts w:ascii="Times New Roman" w:hAnsi="Times New Roman" w:cs="Times New Roman"/>
          <w:b/>
          <w:bCs/>
          <w:color w:val="3A3A3D"/>
        </w:rPr>
        <w:t>_</w:t>
      </w:r>
      <w:r w:rsidRPr="00861658">
        <w:rPr>
          <w:rFonts w:ascii="Times New Roman" w:hAnsi="Times New Roman" w:cs="Times New Roman"/>
          <w:color w:val="3A3A3D"/>
        </w:rPr>
        <w:t>__ _</w:t>
      </w:r>
      <w:r w:rsidRPr="00861658">
        <w:rPr>
          <w:rFonts w:ascii="Times New Roman" w:hAnsi="Times New Roman" w:cs="Times New Roman"/>
          <w:color w:val="1E1E25"/>
        </w:rPr>
        <w:t xml:space="preserve">cod </w:t>
      </w:r>
      <w:r w:rsidRPr="00861658">
        <w:rPr>
          <w:rFonts w:ascii="Times New Roman" w:hAnsi="Times New Roman" w:cs="Times New Roman"/>
          <w:color w:val="323237"/>
        </w:rPr>
        <w:t>postal</w:t>
      </w:r>
      <w:r>
        <w:rPr>
          <w:rFonts w:ascii="Times New Roman" w:hAnsi="Times New Roman" w:cs="Times New Roman"/>
          <w:color w:val="323237"/>
        </w:rPr>
        <w:t>____________________,</w:t>
      </w:r>
      <w:r w:rsidRPr="00861658">
        <w:rPr>
          <w:rFonts w:ascii="Times New Roman" w:hAnsi="Times New Roman" w:cs="Times New Roman"/>
          <w:color w:val="323237"/>
        </w:rPr>
        <w:t xml:space="preserve"> </w:t>
      </w:r>
      <w:r>
        <w:rPr>
          <w:rFonts w:ascii="Times New Roman" w:hAnsi="Times New Roman" w:cs="Times New Roman"/>
          <w:color w:val="323237"/>
        </w:rPr>
        <w:t>Tel__________</w:t>
      </w:r>
      <w:r w:rsidRPr="00861658">
        <w:rPr>
          <w:rFonts w:ascii="Times New Roman" w:hAnsi="Times New Roman" w:cs="Times New Roman"/>
          <w:color w:val="323237"/>
        </w:rPr>
        <w:t>fax,</w:t>
      </w:r>
      <w:r>
        <w:rPr>
          <w:rFonts w:ascii="Times New Roman" w:hAnsi="Times New Roman" w:cs="Times New Roman"/>
          <w:color w:val="323237"/>
        </w:rPr>
        <w:t>______________</w:t>
      </w:r>
      <w:r w:rsidRPr="00861658">
        <w:rPr>
          <w:rFonts w:ascii="Times New Roman" w:hAnsi="Times New Roman" w:cs="Times New Roman"/>
          <w:color w:val="3A3A3D"/>
        </w:rPr>
        <w:t xml:space="preserve">, </w:t>
      </w:r>
      <w:r w:rsidRPr="00861658">
        <w:rPr>
          <w:rFonts w:ascii="Times New Roman" w:hAnsi="Times New Roman" w:cs="Times New Roman"/>
          <w:color w:val="31323F"/>
        </w:rPr>
        <w:t>e-mail.</w:t>
      </w:r>
      <w:r>
        <w:rPr>
          <w:rFonts w:ascii="Times New Roman" w:hAnsi="Times New Roman" w:cs="Times New Roman"/>
          <w:color w:val="31323F"/>
        </w:rPr>
        <w:t>______________________________</w:t>
      </w:r>
      <w:r w:rsidRPr="00861658">
        <w:rPr>
          <w:rFonts w:ascii="Times New Roman" w:hAnsi="Times New Roman" w:cs="Times New Roman"/>
          <w:color w:val="31323F"/>
        </w:rPr>
        <w:t xml:space="preserve">, </w:t>
      </w:r>
      <w:r w:rsidRPr="00861658">
        <w:rPr>
          <w:rFonts w:ascii="Times New Roman" w:hAnsi="Times New Roman" w:cs="Times New Roman"/>
          <w:color w:val="3A3A3D"/>
        </w:rPr>
        <w:t>avand CU</w:t>
      </w:r>
      <w:r>
        <w:rPr>
          <w:rFonts w:ascii="Times New Roman" w:hAnsi="Times New Roman" w:cs="Times New Roman"/>
          <w:color w:val="3A3A3D"/>
        </w:rPr>
        <w:t>I/</w:t>
      </w:r>
    </w:p>
    <w:p w14:paraId="7E1892CE" w14:textId="77777777" w:rsidR="00FE63B0" w:rsidRPr="00861658" w:rsidRDefault="00FE63B0" w:rsidP="00FE63B0">
      <w:pPr>
        <w:pStyle w:val="Bodytext20"/>
        <w:shd w:val="clear" w:color="auto" w:fill="auto"/>
        <w:tabs>
          <w:tab w:val="left" w:leader="underscore" w:pos="4029"/>
          <w:tab w:val="left" w:pos="4309"/>
          <w:tab w:val="left" w:leader="underscore" w:pos="6653"/>
          <w:tab w:val="left" w:leader="underscore" w:pos="8088"/>
        </w:tabs>
        <w:spacing w:line="264" w:lineRule="auto"/>
        <w:rPr>
          <w:rFonts w:ascii="Times New Roman" w:hAnsi="Times New Roman" w:cs="Times New Roman"/>
        </w:rPr>
      </w:pPr>
      <w:r w:rsidRPr="00861658">
        <w:rPr>
          <w:rFonts w:ascii="Times New Roman" w:hAnsi="Times New Roman" w:cs="Times New Roman"/>
          <w:color w:val="3D3C42"/>
        </w:rPr>
        <w:t>CIF</w:t>
      </w:r>
      <w:r w:rsidRPr="00861658">
        <w:rPr>
          <w:rFonts w:ascii="Times New Roman" w:hAnsi="Times New Roman" w:cs="Times New Roman"/>
          <w:color w:val="3D3C42"/>
        </w:rPr>
        <w:tab/>
        <w:t>RO</w:t>
      </w:r>
      <w:r w:rsidRPr="00861658">
        <w:rPr>
          <w:rFonts w:ascii="Times New Roman" w:hAnsi="Times New Roman" w:cs="Times New Roman"/>
          <w:color w:val="3D3C42"/>
        </w:rPr>
        <w:tab/>
      </w:r>
      <w:r>
        <w:rPr>
          <w:rFonts w:ascii="Times New Roman" w:hAnsi="Times New Roman" w:cs="Times New Roman"/>
          <w:color w:val="3D3C42"/>
        </w:rPr>
        <w:t>_____________________</w:t>
      </w:r>
    </w:p>
    <w:p w14:paraId="0FC4D749" w14:textId="77777777" w:rsidR="00FE63B0" w:rsidRPr="00861658" w:rsidRDefault="00FE63B0" w:rsidP="00FE63B0">
      <w:pPr>
        <w:rPr>
          <w:rFonts w:ascii="Times New Roman" w:hAnsi="Times New Roman" w:cs="Times New Roman"/>
          <w:color w:val="24242B"/>
        </w:rPr>
      </w:pPr>
    </w:p>
    <w:p w14:paraId="0D83B51C" w14:textId="180A271B" w:rsidR="00FE63B0" w:rsidRPr="00861658" w:rsidRDefault="00FE63B0" w:rsidP="00FE63B0">
      <w:pPr>
        <w:jc w:val="both"/>
        <w:rPr>
          <w:rFonts w:ascii="Times New Roman" w:hAnsi="Times New Roman" w:cs="Times New Roman"/>
          <w:color w:val="222228"/>
        </w:rPr>
      </w:pPr>
      <w:r w:rsidRPr="00861658">
        <w:rPr>
          <w:rFonts w:ascii="Times New Roman" w:hAnsi="Times New Roman" w:cs="Times New Roman"/>
          <w:color w:val="24242B"/>
        </w:rPr>
        <w:t xml:space="preserve">Solicit inscrierea la licitatie pentru </w:t>
      </w:r>
      <w:bookmarkStart w:id="3" w:name="_Hlk137471134"/>
      <w:r w:rsidRPr="00861658">
        <w:rPr>
          <w:rFonts w:ascii="Times New Roman" w:hAnsi="Times New Roman" w:cs="Times New Roman"/>
          <w:color w:val="24242B"/>
        </w:rPr>
        <w:t xml:space="preserve">inchirierea spatiului cu destinatie </w:t>
      </w:r>
      <w:r>
        <w:rPr>
          <w:rFonts w:ascii="Times New Roman" w:hAnsi="Times New Roman" w:cs="Times New Roman"/>
          <w:color w:val="24242B"/>
        </w:rPr>
        <w:t xml:space="preserve">cabinet </w:t>
      </w:r>
      <w:r w:rsidR="00D24FC7">
        <w:rPr>
          <w:rFonts w:ascii="Times New Roman" w:hAnsi="Times New Roman" w:cs="Times New Roman"/>
          <w:color w:val="24242B"/>
        </w:rPr>
        <w:t>stomatologic</w:t>
      </w:r>
      <w:r w:rsidRPr="00861658">
        <w:rPr>
          <w:rFonts w:ascii="Times New Roman" w:hAnsi="Times New Roman" w:cs="Times New Roman"/>
          <w:color w:val="24242B"/>
        </w:rPr>
        <w:t xml:space="preserve"> în suprafață de ........mp</w:t>
      </w:r>
      <w:r w:rsidRPr="00861658">
        <w:rPr>
          <w:rFonts w:ascii="Times New Roman" w:eastAsia="Times New Roman" w:hAnsi="Times New Roman" w:cs="Times New Roman"/>
          <w:b/>
          <w:bCs/>
        </w:rPr>
        <w:t xml:space="preserve"> </w:t>
      </w:r>
      <w:r w:rsidRPr="00861658">
        <w:rPr>
          <w:rFonts w:ascii="Times New Roman" w:eastAsia="Times New Roman" w:hAnsi="Times New Roman" w:cs="Times New Roman"/>
        </w:rPr>
        <w:t xml:space="preserve">situat în sat </w:t>
      </w:r>
      <w:r>
        <w:rPr>
          <w:rFonts w:ascii="Times New Roman" w:eastAsia="Times New Roman" w:hAnsi="Times New Roman" w:cs="Times New Roman"/>
        </w:rPr>
        <w:t>Loamneș</w:t>
      </w:r>
      <w:r w:rsidRPr="00861658">
        <w:rPr>
          <w:rFonts w:ascii="Times New Roman" w:eastAsia="Times New Roman" w:hAnsi="Times New Roman" w:cs="Times New Roman"/>
        </w:rPr>
        <w:t xml:space="preserve"> str. Principală nr. </w:t>
      </w:r>
      <w:r>
        <w:rPr>
          <w:rFonts w:ascii="Times New Roman" w:eastAsia="Times New Roman" w:hAnsi="Times New Roman" w:cs="Times New Roman"/>
        </w:rPr>
        <w:t>201</w:t>
      </w:r>
      <w:r w:rsidRPr="00861658">
        <w:rPr>
          <w:rFonts w:ascii="Times New Roman" w:hAnsi="Times New Roman" w:cs="Times New Roman"/>
          <w:color w:val="24242B"/>
        </w:rPr>
        <w:t xml:space="preserve"> </w:t>
      </w:r>
      <w:r w:rsidRPr="00861658">
        <w:rPr>
          <w:rFonts w:ascii="Times New Roman" w:eastAsia="Times New Roman" w:hAnsi="Times New Roman" w:cs="Times New Roman"/>
        </w:rPr>
        <w:t xml:space="preserve">aparținând domeniului public al comunei Loamneș. </w:t>
      </w:r>
    </w:p>
    <w:bookmarkEnd w:id="3"/>
    <w:p w14:paraId="10C79F62" w14:textId="77777777" w:rsidR="00FE63B0" w:rsidRPr="00861658" w:rsidRDefault="00FE63B0" w:rsidP="00FE63B0">
      <w:pPr>
        <w:pStyle w:val="Bodytext20"/>
        <w:shd w:val="clear" w:color="auto" w:fill="auto"/>
        <w:tabs>
          <w:tab w:val="left" w:leader="underscore" w:pos="2918"/>
          <w:tab w:val="left" w:leader="underscore" w:pos="7541"/>
        </w:tabs>
        <w:spacing w:line="276" w:lineRule="auto"/>
        <w:jc w:val="both"/>
        <w:rPr>
          <w:rFonts w:ascii="Times New Roman" w:hAnsi="Times New Roman" w:cs="Times New Roman"/>
          <w:color w:val="24242B"/>
        </w:rPr>
      </w:pPr>
    </w:p>
    <w:p w14:paraId="553A2C85" w14:textId="77777777" w:rsidR="00FE63B0" w:rsidRDefault="00FE63B0" w:rsidP="00FE63B0">
      <w:pPr>
        <w:pStyle w:val="Bodytext20"/>
        <w:shd w:val="clear" w:color="auto" w:fill="auto"/>
        <w:tabs>
          <w:tab w:val="left" w:leader="underscore" w:pos="2918"/>
          <w:tab w:val="left" w:leader="underscore" w:pos="7541"/>
        </w:tabs>
        <w:spacing w:line="276" w:lineRule="auto"/>
        <w:jc w:val="both"/>
        <w:rPr>
          <w:color w:val="24242B"/>
        </w:rPr>
      </w:pPr>
    </w:p>
    <w:p w14:paraId="33CAD3D1" w14:textId="77777777" w:rsidR="00FE63B0" w:rsidRDefault="00FE63B0" w:rsidP="00FE63B0">
      <w:pPr>
        <w:pStyle w:val="Bodytext20"/>
        <w:shd w:val="clear" w:color="auto" w:fill="auto"/>
        <w:tabs>
          <w:tab w:val="left" w:leader="underscore" w:pos="2918"/>
          <w:tab w:val="left" w:leader="underscore" w:pos="7541"/>
        </w:tabs>
        <w:spacing w:line="276" w:lineRule="auto"/>
        <w:jc w:val="both"/>
        <w:rPr>
          <w:color w:val="24242B"/>
        </w:rPr>
      </w:pPr>
    </w:p>
    <w:p w14:paraId="072CC92E" w14:textId="77777777" w:rsidR="00FE63B0" w:rsidRDefault="00FE63B0" w:rsidP="00FE63B0">
      <w:pPr>
        <w:pStyle w:val="Bodytext20"/>
        <w:shd w:val="clear" w:color="auto" w:fill="auto"/>
        <w:tabs>
          <w:tab w:val="left" w:leader="underscore" w:pos="2918"/>
          <w:tab w:val="left" w:leader="underscore" w:pos="7541"/>
        </w:tabs>
        <w:spacing w:line="276" w:lineRule="auto"/>
        <w:jc w:val="both"/>
        <w:rPr>
          <w:color w:val="24242B"/>
        </w:rPr>
      </w:pPr>
    </w:p>
    <w:p w14:paraId="5C2E8B6D" w14:textId="77777777" w:rsidR="00FE63B0" w:rsidRDefault="00FE63B0" w:rsidP="00FE63B0">
      <w:pPr>
        <w:pStyle w:val="Bodytext20"/>
        <w:shd w:val="clear" w:color="auto" w:fill="auto"/>
        <w:tabs>
          <w:tab w:val="left" w:leader="underscore" w:pos="2918"/>
          <w:tab w:val="left" w:leader="underscore" w:pos="7541"/>
        </w:tabs>
        <w:spacing w:line="276" w:lineRule="auto"/>
        <w:jc w:val="both"/>
        <w:rPr>
          <w:color w:val="24242B"/>
        </w:rPr>
      </w:pPr>
    </w:p>
    <w:p w14:paraId="00A7CAC4" w14:textId="77777777" w:rsidR="00FE63B0" w:rsidRDefault="00FE63B0" w:rsidP="00FE63B0">
      <w:pPr>
        <w:pStyle w:val="Bodytext20"/>
        <w:shd w:val="clear" w:color="auto" w:fill="auto"/>
        <w:tabs>
          <w:tab w:val="left" w:leader="underscore" w:pos="2918"/>
          <w:tab w:val="left" w:leader="underscore" w:pos="7541"/>
        </w:tabs>
        <w:spacing w:line="276" w:lineRule="auto"/>
        <w:jc w:val="both"/>
        <w:rPr>
          <w:color w:val="24242B"/>
        </w:rPr>
      </w:pPr>
    </w:p>
    <w:p w14:paraId="401A5F79" w14:textId="77777777" w:rsidR="00FE63B0" w:rsidRDefault="00FE63B0" w:rsidP="00FE63B0">
      <w:pPr>
        <w:pStyle w:val="Bodytext20"/>
        <w:shd w:val="clear" w:color="auto" w:fill="auto"/>
        <w:tabs>
          <w:tab w:val="left" w:leader="underscore" w:pos="2918"/>
          <w:tab w:val="left" w:leader="underscore" w:pos="7541"/>
        </w:tabs>
        <w:spacing w:line="276" w:lineRule="auto"/>
        <w:jc w:val="both"/>
        <w:rPr>
          <w:color w:val="24242B"/>
        </w:rPr>
      </w:pPr>
    </w:p>
    <w:p w14:paraId="4ECD8D7C" w14:textId="77777777" w:rsidR="00FE63B0" w:rsidRDefault="00FE63B0" w:rsidP="00FE63B0">
      <w:pPr>
        <w:pStyle w:val="Bodytext20"/>
        <w:shd w:val="clear" w:color="auto" w:fill="auto"/>
        <w:tabs>
          <w:tab w:val="left" w:leader="underscore" w:pos="2918"/>
          <w:tab w:val="left" w:leader="underscore" w:pos="7541"/>
        </w:tabs>
        <w:spacing w:line="276" w:lineRule="auto"/>
        <w:rPr>
          <w:color w:val="24242B"/>
        </w:rPr>
      </w:pPr>
      <w:r>
        <w:rPr>
          <w:color w:val="24242B"/>
        </w:rPr>
        <w:t xml:space="preserve">Data:                                                                                    Semnătura,   </w:t>
      </w:r>
    </w:p>
    <w:p w14:paraId="2CD17D44" w14:textId="77777777" w:rsidR="00262B5F" w:rsidRPr="00FE63B0" w:rsidRDefault="00262B5F">
      <w:pPr>
        <w:rPr>
          <w:lang w:val="en-US"/>
        </w:rPr>
      </w:pPr>
    </w:p>
    <w:sectPr w:rsidR="00262B5F" w:rsidRPr="00FE63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FD87" w14:textId="77777777" w:rsidR="00991129" w:rsidRDefault="00991129">
      <w:r>
        <w:separator/>
      </w:r>
    </w:p>
  </w:endnote>
  <w:endnote w:type="continuationSeparator" w:id="0">
    <w:p w14:paraId="34F35664" w14:textId="77777777" w:rsidR="00991129" w:rsidRDefault="0099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5F56" w14:textId="77777777" w:rsidR="00FE63B0" w:rsidRDefault="00FE63B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419A" w14:textId="77777777" w:rsidR="00991129" w:rsidRDefault="00991129">
      <w:r>
        <w:separator/>
      </w:r>
    </w:p>
  </w:footnote>
  <w:footnote w:type="continuationSeparator" w:id="0">
    <w:p w14:paraId="06E54EC2" w14:textId="77777777" w:rsidR="00991129" w:rsidRDefault="00991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57F"/>
    <w:multiLevelType w:val="multilevel"/>
    <w:tmpl w:val="F638482E"/>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63F1A"/>
    <w:multiLevelType w:val="multilevel"/>
    <w:tmpl w:val="148A66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912BE"/>
    <w:multiLevelType w:val="multilevel"/>
    <w:tmpl w:val="8E84E7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011CE"/>
    <w:multiLevelType w:val="multilevel"/>
    <w:tmpl w:val="62EEDE4E"/>
    <w:lvl w:ilvl="0">
      <w:start w:val="1"/>
      <w:numFmt w:val="upperRoman"/>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B2B7B"/>
    <w:multiLevelType w:val="multilevel"/>
    <w:tmpl w:val="99607B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900DCC"/>
    <w:multiLevelType w:val="hybridMultilevel"/>
    <w:tmpl w:val="CC08DA82"/>
    <w:lvl w:ilvl="0" w:tplc="C234EDB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22B37"/>
    <w:multiLevelType w:val="multilevel"/>
    <w:tmpl w:val="435C9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80D56"/>
    <w:multiLevelType w:val="multilevel"/>
    <w:tmpl w:val="B934A996"/>
    <w:lvl w:ilvl="0">
      <w:start w:val="1"/>
      <w:numFmt w:val="bullet"/>
      <w:lvlText w:val="-"/>
      <w:lvlJc w:val="left"/>
      <w:rPr>
        <w:rFonts w:ascii="Times New Roman" w:eastAsia="Times New Roman" w:hAnsi="Times New Roman" w:cs="Times New Roman"/>
        <w:b w:val="0"/>
        <w:bCs w:val="0"/>
        <w:i w:val="0"/>
        <w:iCs w:val="0"/>
        <w:smallCaps w:val="0"/>
        <w:strike w:val="0"/>
        <w:color w:val="232429"/>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846BA8"/>
    <w:multiLevelType w:val="multilevel"/>
    <w:tmpl w:val="9D74D8B2"/>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BC2EEB"/>
    <w:multiLevelType w:val="multilevel"/>
    <w:tmpl w:val="6A90A7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6448935">
    <w:abstractNumId w:val="3"/>
  </w:num>
  <w:num w:numId="2" w16cid:durableId="2106145376">
    <w:abstractNumId w:val="0"/>
  </w:num>
  <w:num w:numId="3" w16cid:durableId="296496920">
    <w:abstractNumId w:val="8"/>
  </w:num>
  <w:num w:numId="4" w16cid:durableId="793333683">
    <w:abstractNumId w:val="1"/>
  </w:num>
  <w:num w:numId="5" w16cid:durableId="5056397">
    <w:abstractNumId w:val="9"/>
  </w:num>
  <w:num w:numId="6" w16cid:durableId="451824430">
    <w:abstractNumId w:val="2"/>
  </w:num>
  <w:num w:numId="7" w16cid:durableId="1708023122">
    <w:abstractNumId w:val="4"/>
  </w:num>
  <w:num w:numId="8" w16cid:durableId="1745099966">
    <w:abstractNumId w:val="6"/>
  </w:num>
  <w:num w:numId="9" w16cid:durableId="390269080">
    <w:abstractNumId w:val="5"/>
  </w:num>
  <w:num w:numId="10" w16cid:durableId="1468091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83"/>
    <w:rsid w:val="000C11BD"/>
    <w:rsid w:val="00262B5F"/>
    <w:rsid w:val="004E6993"/>
    <w:rsid w:val="00726195"/>
    <w:rsid w:val="00822B72"/>
    <w:rsid w:val="008237EE"/>
    <w:rsid w:val="00991129"/>
    <w:rsid w:val="00BE7983"/>
    <w:rsid w:val="00C2732F"/>
    <w:rsid w:val="00C66F02"/>
    <w:rsid w:val="00D24FC7"/>
    <w:rsid w:val="00FE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5662"/>
  <w15:chartTrackingRefBased/>
  <w15:docId w15:val="{6085469B-2D88-46A6-B302-70D7F041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3B0"/>
    <w:pPr>
      <w:widowControl w:val="0"/>
      <w:spacing w:after="0" w:line="240" w:lineRule="auto"/>
    </w:pPr>
    <w:rPr>
      <w:rFonts w:ascii="Microsoft Sans Serif" w:eastAsia="Microsoft Sans Serif" w:hAnsi="Microsoft Sans Serif" w:cs="Microsoft Sans Serif"/>
      <w:color w:val="000000"/>
      <w:kern w:val="0"/>
      <w:lang w:val="ro-RO" w:eastAsia="ro-RO" w:bidi="ro-RO"/>
      <w14:ligatures w14:val="none"/>
    </w:rPr>
  </w:style>
  <w:style w:type="paragraph" w:styleId="Titlu1">
    <w:name w:val="heading 1"/>
    <w:basedOn w:val="Normal"/>
    <w:next w:val="Normal"/>
    <w:link w:val="Titlu1Caracter"/>
    <w:uiPriority w:val="9"/>
    <w:qFormat/>
    <w:rsid w:val="00BE7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E7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E798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E798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E798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E7983"/>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E7983"/>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E7983"/>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E7983"/>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98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E798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E798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E798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E798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E798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E798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E798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E7983"/>
    <w:rPr>
      <w:rFonts w:eastAsiaTheme="majorEastAsia" w:cstheme="majorBidi"/>
      <w:color w:val="272727" w:themeColor="text1" w:themeTint="D8"/>
    </w:rPr>
  </w:style>
  <w:style w:type="paragraph" w:styleId="Titlu">
    <w:name w:val="Title"/>
    <w:basedOn w:val="Normal"/>
    <w:next w:val="Normal"/>
    <w:link w:val="TitluCaracter"/>
    <w:qFormat/>
    <w:rsid w:val="00BE7983"/>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BE798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E798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E798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E798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E7983"/>
    <w:rPr>
      <w:i/>
      <w:iCs/>
      <w:color w:val="404040" w:themeColor="text1" w:themeTint="BF"/>
    </w:rPr>
  </w:style>
  <w:style w:type="paragraph" w:styleId="Listparagraf">
    <w:name w:val="List Paragraph"/>
    <w:basedOn w:val="Normal"/>
    <w:uiPriority w:val="34"/>
    <w:qFormat/>
    <w:rsid w:val="00BE7983"/>
    <w:pPr>
      <w:ind w:left="720"/>
      <w:contextualSpacing/>
    </w:pPr>
  </w:style>
  <w:style w:type="character" w:styleId="Accentuareintens">
    <w:name w:val="Intense Emphasis"/>
    <w:basedOn w:val="Fontdeparagrafimplicit"/>
    <w:uiPriority w:val="21"/>
    <w:qFormat/>
    <w:rsid w:val="00BE7983"/>
    <w:rPr>
      <w:i/>
      <w:iCs/>
      <w:color w:val="2F5496" w:themeColor="accent1" w:themeShade="BF"/>
    </w:rPr>
  </w:style>
  <w:style w:type="paragraph" w:styleId="Citatintens">
    <w:name w:val="Intense Quote"/>
    <w:basedOn w:val="Normal"/>
    <w:next w:val="Normal"/>
    <w:link w:val="CitatintensCaracter"/>
    <w:uiPriority w:val="30"/>
    <w:qFormat/>
    <w:rsid w:val="00BE7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E7983"/>
    <w:rPr>
      <w:i/>
      <w:iCs/>
      <w:color w:val="2F5496" w:themeColor="accent1" w:themeShade="BF"/>
    </w:rPr>
  </w:style>
  <w:style w:type="character" w:styleId="Referireintens">
    <w:name w:val="Intense Reference"/>
    <w:basedOn w:val="Fontdeparagrafimplicit"/>
    <w:uiPriority w:val="32"/>
    <w:qFormat/>
    <w:rsid w:val="00BE7983"/>
    <w:rPr>
      <w:b/>
      <w:bCs/>
      <w:smallCaps/>
      <w:color w:val="2F5496" w:themeColor="accent1" w:themeShade="BF"/>
      <w:spacing w:val="5"/>
    </w:rPr>
  </w:style>
  <w:style w:type="character" w:customStyle="1" w:styleId="CorptextCaracter">
    <w:name w:val="Corp text Caracter"/>
    <w:basedOn w:val="Fontdeparagrafimplicit"/>
    <w:link w:val="Corptext"/>
    <w:rsid w:val="00FE63B0"/>
    <w:rPr>
      <w:rFonts w:ascii="Times New Roman" w:eastAsia="Times New Roman" w:hAnsi="Times New Roman" w:cs="Times New Roman"/>
      <w:sz w:val="22"/>
      <w:szCs w:val="22"/>
      <w:shd w:val="clear" w:color="auto" w:fill="FFFFFF"/>
    </w:rPr>
  </w:style>
  <w:style w:type="character" w:customStyle="1" w:styleId="Bodytext3">
    <w:name w:val="Body text (3)_"/>
    <w:basedOn w:val="Fontdeparagrafimplicit"/>
    <w:link w:val="Bodytext30"/>
    <w:rsid w:val="00FE63B0"/>
    <w:rPr>
      <w:rFonts w:ascii="Arial" w:eastAsia="Arial" w:hAnsi="Arial" w:cs="Arial"/>
      <w:sz w:val="28"/>
      <w:szCs w:val="28"/>
      <w:shd w:val="clear" w:color="auto" w:fill="FFFFFF"/>
    </w:rPr>
  </w:style>
  <w:style w:type="character" w:customStyle="1" w:styleId="Bodytext2">
    <w:name w:val="Body text (2)_"/>
    <w:basedOn w:val="Fontdeparagrafimplicit"/>
    <w:link w:val="Bodytext20"/>
    <w:rsid w:val="00FE63B0"/>
    <w:rPr>
      <w:rFonts w:ascii="Arial" w:eastAsia="Arial" w:hAnsi="Arial" w:cs="Arial"/>
      <w:shd w:val="clear" w:color="auto" w:fill="FFFFFF"/>
    </w:rPr>
  </w:style>
  <w:style w:type="paragraph" w:styleId="Corptext">
    <w:name w:val="Body Text"/>
    <w:basedOn w:val="Normal"/>
    <w:link w:val="CorptextCaracter"/>
    <w:qFormat/>
    <w:rsid w:val="00FE63B0"/>
    <w:pPr>
      <w:shd w:val="clear" w:color="auto" w:fill="FFFFFF"/>
      <w:spacing w:after="180" w:line="295" w:lineRule="auto"/>
    </w:pPr>
    <w:rPr>
      <w:rFonts w:ascii="Times New Roman" w:eastAsia="Times New Roman" w:hAnsi="Times New Roman" w:cs="Times New Roman"/>
      <w:color w:val="auto"/>
      <w:kern w:val="2"/>
      <w:sz w:val="22"/>
      <w:szCs w:val="22"/>
      <w:lang w:val="en-US" w:eastAsia="en-US" w:bidi="ar-SA"/>
      <w14:ligatures w14:val="standardContextual"/>
    </w:rPr>
  </w:style>
  <w:style w:type="character" w:customStyle="1" w:styleId="CorptextCaracter1">
    <w:name w:val="Corp text Caracter1"/>
    <w:basedOn w:val="Fontdeparagrafimplicit"/>
    <w:uiPriority w:val="99"/>
    <w:semiHidden/>
    <w:rsid w:val="00FE63B0"/>
    <w:rPr>
      <w:rFonts w:ascii="Microsoft Sans Serif" w:eastAsia="Microsoft Sans Serif" w:hAnsi="Microsoft Sans Serif" w:cs="Microsoft Sans Serif"/>
      <w:color w:val="000000"/>
      <w:kern w:val="0"/>
      <w:lang w:val="ro-RO" w:eastAsia="ro-RO" w:bidi="ro-RO"/>
      <w14:ligatures w14:val="none"/>
    </w:rPr>
  </w:style>
  <w:style w:type="paragraph" w:customStyle="1" w:styleId="Bodytext30">
    <w:name w:val="Body text (3)"/>
    <w:basedOn w:val="Normal"/>
    <w:link w:val="Bodytext3"/>
    <w:rsid w:val="00FE63B0"/>
    <w:pPr>
      <w:shd w:val="clear" w:color="auto" w:fill="FFFFFF"/>
      <w:ind w:firstLine="620"/>
    </w:pPr>
    <w:rPr>
      <w:rFonts w:ascii="Arial" w:eastAsia="Arial" w:hAnsi="Arial" w:cs="Arial"/>
      <w:color w:val="auto"/>
      <w:kern w:val="2"/>
      <w:sz w:val="28"/>
      <w:szCs w:val="28"/>
      <w:lang w:val="en-US" w:eastAsia="en-US" w:bidi="ar-SA"/>
      <w14:ligatures w14:val="standardContextual"/>
    </w:rPr>
  </w:style>
  <w:style w:type="paragraph" w:customStyle="1" w:styleId="Bodytext20">
    <w:name w:val="Body text (2)"/>
    <w:basedOn w:val="Normal"/>
    <w:link w:val="Bodytext2"/>
    <w:rsid w:val="00FE63B0"/>
    <w:pPr>
      <w:shd w:val="clear" w:color="auto" w:fill="FFFFFF"/>
    </w:pPr>
    <w:rPr>
      <w:rFonts w:ascii="Arial" w:eastAsia="Arial" w:hAnsi="Arial" w:cs="Arial"/>
      <w:color w:val="auto"/>
      <w:kern w:val="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2468</Words>
  <Characters>14072</Characters>
  <Application>Microsoft Office Word</Application>
  <DocSecurity>0</DocSecurity>
  <Lines>117</Lines>
  <Paragraphs>33</Paragraphs>
  <ScaleCrop>false</ScaleCrop>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3</cp:revision>
  <dcterms:created xsi:type="dcterms:W3CDTF">2025-09-11T10:02:00Z</dcterms:created>
  <dcterms:modified xsi:type="dcterms:W3CDTF">2025-09-11T10:14:00Z</dcterms:modified>
</cp:coreProperties>
</file>