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CD36" w14:textId="77777777" w:rsidR="007631DA" w:rsidRPr="00323CC9" w:rsidRDefault="007631DA" w:rsidP="007631DA">
      <w:pPr>
        <w:pStyle w:val="Corptext"/>
        <w:shd w:val="clear" w:color="auto" w:fill="auto"/>
        <w:spacing w:after="0" w:line="240" w:lineRule="auto"/>
        <w:rPr>
          <w:b/>
          <w:bCs/>
          <w:sz w:val="24"/>
          <w:szCs w:val="24"/>
        </w:rPr>
      </w:pPr>
      <w:r w:rsidRPr="00323CC9">
        <w:rPr>
          <w:b/>
          <w:bCs/>
          <w:sz w:val="24"/>
          <w:szCs w:val="24"/>
        </w:rPr>
        <w:t>CONSILIUL LOCAL AL COMUNEI LOAMNEȘ</w:t>
      </w:r>
    </w:p>
    <w:p w14:paraId="16C8666A" w14:textId="77777777" w:rsidR="007631DA" w:rsidRPr="00323CC9" w:rsidRDefault="007631DA" w:rsidP="007631DA">
      <w:pPr>
        <w:pStyle w:val="Corptext"/>
        <w:shd w:val="clear" w:color="auto" w:fill="auto"/>
        <w:spacing w:after="0" w:line="240" w:lineRule="auto"/>
        <w:rPr>
          <w:b/>
          <w:bCs/>
          <w:sz w:val="24"/>
          <w:szCs w:val="24"/>
        </w:rPr>
      </w:pPr>
      <w:proofErr w:type="spellStart"/>
      <w:r w:rsidRPr="00323CC9">
        <w:rPr>
          <w:b/>
          <w:bCs/>
          <w:sz w:val="24"/>
          <w:szCs w:val="24"/>
        </w:rPr>
        <w:t>Anexa</w:t>
      </w:r>
      <w:proofErr w:type="spellEnd"/>
      <w:r w:rsidRPr="00323CC9">
        <w:rPr>
          <w:b/>
          <w:bCs/>
          <w:sz w:val="24"/>
          <w:szCs w:val="24"/>
        </w:rPr>
        <w:t xml:space="preserve"> nr. </w:t>
      </w:r>
      <w:proofErr w:type="gramStart"/>
      <w:r w:rsidRPr="00323CC9">
        <w:rPr>
          <w:b/>
          <w:bCs/>
          <w:sz w:val="24"/>
          <w:szCs w:val="24"/>
        </w:rPr>
        <w:t>4  la</w:t>
      </w:r>
      <w:proofErr w:type="gramEnd"/>
      <w:r w:rsidRPr="00323CC9">
        <w:rPr>
          <w:b/>
          <w:bCs/>
          <w:sz w:val="24"/>
          <w:szCs w:val="24"/>
        </w:rPr>
        <w:t xml:space="preserve">  </w:t>
      </w:r>
      <w:proofErr w:type="gramStart"/>
      <w:r w:rsidRPr="00323CC9">
        <w:rPr>
          <w:b/>
          <w:bCs/>
          <w:sz w:val="24"/>
          <w:szCs w:val="24"/>
        </w:rPr>
        <w:t>HCL  nr</w:t>
      </w:r>
      <w:proofErr w:type="gramEnd"/>
      <w:r w:rsidRPr="00323CC9">
        <w:rPr>
          <w:b/>
          <w:bCs/>
          <w:sz w:val="24"/>
          <w:szCs w:val="24"/>
        </w:rPr>
        <w:t>. 36 / 29.05.2025</w:t>
      </w:r>
      <w:r w:rsidRPr="00323CC9">
        <w:rPr>
          <w:b/>
          <w:bCs/>
          <w:sz w:val="24"/>
          <w:szCs w:val="24"/>
        </w:rPr>
        <w:tab/>
      </w:r>
      <w:r w:rsidRPr="00323CC9">
        <w:rPr>
          <w:b/>
          <w:bCs/>
          <w:sz w:val="24"/>
          <w:szCs w:val="24"/>
        </w:rPr>
        <w:tab/>
      </w:r>
      <w:r w:rsidRPr="00323CC9">
        <w:rPr>
          <w:b/>
          <w:bCs/>
          <w:sz w:val="24"/>
          <w:szCs w:val="24"/>
        </w:rPr>
        <w:tab/>
        <w:t xml:space="preserve">      </w:t>
      </w:r>
    </w:p>
    <w:p w14:paraId="210DA329" w14:textId="77777777" w:rsidR="007631DA" w:rsidRDefault="007631DA" w:rsidP="007631DA">
      <w:pPr>
        <w:pStyle w:val="Bodytext30"/>
        <w:shd w:val="clear" w:color="auto" w:fill="auto"/>
        <w:spacing w:after="580"/>
        <w:ind w:firstLine="0"/>
        <w:rPr>
          <w:b/>
          <w:bCs/>
        </w:rPr>
      </w:pPr>
    </w:p>
    <w:p w14:paraId="23392DA5" w14:textId="77777777" w:rsidR="007631DA" w:rsidRDefault="007631DA" w:rsidP="007631DA">
      <w:pPr>
        <w:pStyle w:val="Bodytext30"/>
        <w:shd w:val="clear" w:color="auto" w:fill="auto"/>
        <w:spacing w:after="580"/>
        <w:ind w:firstLine="0"/>
      </w:pPr>
      <w:r>
        <w:rPr>
          <w:b/>
          <w:bCs/>
        </w:rPr>
        <w:t>CONSILIUL LOCAL Loamneș</w:t>
      </w:r>
      <w:r>
        <w:rPr>
          <w:b/>
          <w:bCs/>
        </w:rPr>
        <w:br/>
        <w:t>JUDEȚUL Sibiu</w:t>
      </w:r>
    </w:p>
    <w:p w14:paraId="6398CCEF" w14:textId="77777777" w:rsidR="007631DA" w:rsidRPr="00894C91" w:rsidRDefault="007631DA" w:rsidP="007631DA">
      <w:pPr>
        <w:pStyle w:val="Bodytext20"/>
        <w:shd w:val="clear" w:color="auto" w:fill="auto"/>
        <w:spacing w:after="260"/>
        <w:jc w:val="center"/>
        <w:rPr>
          <w:sz w:val="28"/>
          <w:szCs w:val="28"/>
        </w:rPr>
      </w:pPr>
      <w:r w:rsidRPr="00894C91">
        <w:rPr>
          <w:b/>
          <w:bCs/>
          <w:sz w:val="28"/>
          <w:szCs w:val="28"/>
        </w:rPr>
        <w:t>CAIET DE SARCINI</w:t>
      </w:r>
    </w:p>
    <w:p w14:paraId="77FADD4A" w14:textId="77777777" w:rsidR="007631DA" w:rsidRDefault="007631DA" w:rsidP="007631DA">
      <w:pPr>
        <w:pStyle w:val="Corptext"/>
        <w:shd w:val="clear" w:color="auto" w:fill="auto"/>
        <w:spacing w:after="800" w:line="259" w:lineRule="auto"/>
        <w:jc w:val="center"/>
      </w:pPr>
      <w:r>
        <w:rPr>
          <w:b/>
          <w:bCs/>
        </w:rPr>
        <w:t>PENTRU ÎNCHIRIEREA</w:t>
      </w:r>
      <w:r>
        <w:rPr>
          <w:b/>
          <w:bCs/>
        </w:rPr>
        <w:br/>
        <w:t xml:space="preserve">SPAȚIULUI </w:t>
      </w:r>
      <w:r w:rsidRPr="005A564D">
        <w:rPr>
          <w:b/>
          <w:bCs/>
          <w:sz w:val="24"/>
          <w:szCs w:val="24"/>
        </w:rPr>
        <w:t xml:space="preserve">CU DESTINAȚIA </w:t>
      </w:r>
      <w:r>
        <w:rPr>
          <w:b/>
          <w:bCs/>
          <w:sz w:val="24"/>
          <w:szCs w:val="24"/>
        </w:rPr>
        <w:t>CABINET MEDICAL UMAN</w:t>
      </w:r>
      <w:r w:rsidRPr="005A564D">
        <w:rPr>
          <w:b/>
          <w:bCs/>
          <w:sz w:val="24"/>
          <w:szCs w:val="24"/>
        </w:rPr>
        <w:t xml:space="preserve"> DIN CADRUL DISPENSARULUI </w:t>
      </w:r>
      <w:proofErr w:type="gramStart"/>
      <w:r w:rsidRPr="005A564D">
        <w:rPr>
          <w:b/>
          <w:bCs/>
          <w:sz w:val="24"/>
          <w:szCs w:val="24"/>
        </w:rPr>
        <w:t>UMAN</w:t>
      </w:r>
      <w:r>
        <w:rPr>
          <w:b/>
          <w:bCs/>
          <w:sz w:val="24"/>
          <w:szCs w:val="24"/>
        </w:rPr>
        <w:t xml:space="preserve">,  </w:t>
      </w:r>
      <w:r w:rsidRPr="005A564D">
        <w:rPr>
          <w:b/>
          <w:bCs/>
          <w:sz w:val="24"/>
          <w:szCs w:val="24"/>
        </w:rPr>
        <w:t>SAT</w:t>
      </w:r>
      <w:proofErr w:type="gramEnd"/>
      <w:r w:rsidRPr="005A564D">
        <w:rPr>
          <w:b/>
          <w:bCs/>
          <w:sz w:val="24"/>
          <w:szCs w:val="24"/>
        </w:rPr>
        <w:t xml:space="preserve"> </w:t>
      </w:r>
      <w:r>
        <w:rPr>
          <w:b/>
          <w:bCs/>
          <w:sz w:val="24"/>
          <w:szCs w:val="24"/>
        </w:rPr>
        <w:t>ALĂMOR</w:t>
      </w:r>
      <w:r w:rsidRPr="005A564D">
        <w:rPr>
          <w:b/>
          <w:bCs/>
          <w:sz w:val="24"/>
          <w:szCs w:val="24"/>
        </w:rPr>
        <w:t>, COMUNA LOAMNEȘ, JUDEȚUL SIBIU</w:t>
      </w:r>
    </w:p>
    <w:p w14:paraId="6E08525F" w14:textId="77777777" w:rsidR="007631DA" w:rsidRPr="007631DA" w:rsidRDefault="007631DA" w:rsidP="007631DA">
      <w:pPr>
        <w:pStyle w:val="Heading40"/>
        <w:keepNext/>
        <w:keepLines/>
        <w:numPr>
          <w:ilvl w:val="0"/>
          <w:numId w:val="3"/>
        </w:numPr>
        <w:shd w:val="clear" w:color="auto" w:fill="auto"/>
        <w:tabs>
          <w:tab w:val="left" w:pos="343"/>
        </w:tabs>
        <w:spacing w:after="0"/>
        <w:jc w:val="both"/>
        <w:rPr>
          <w:lang w:val="de-DE"/>
        </w:rPr>
      </w:pPr>
      <w:bookmarkStart w:id="0" w:name="bookmark24"/>
      <w:bookmarkStart w:id="1" w:name="bookmark25"/>
      <w:r w:rsidRPr="007631DA">
        <w:rPr>
          <w:lang w:val="de-DE"/>
        </w:rPr>
        <w:t>Informații generale privind obiectul închirierii :</w:t>
      </w:r>
      <w:bookmarkEnd w:id="0"/>
      <w:bookmarkEnd w:id="1"/>
    </w:p>
    <w:p w14:paraId="504CF554" w14:textId="3424B366" w:rsidR="007631DA" w:rsidRPr="007631DA" w:rsidRDefault="007631DA" w:rsidP="007631DA">
      <w:pPr>
        <w:pStyle w:val="Bodytext20"/>
        <w:shd w:val="clear" w:color="auto" w:fill="auto"/>
        <w:spacing w:after="260"/>
        <w:ind w:firstLine="1260"/>
        <w:jc w:val="both"/>
        <w:rPr>
          <w:lang w:val="de-DE"/>
        </w:rPr>
      </w:pPr>
      <w:r w:rsidRPr="007631DA">
        <w:rPr>
          <w:lang w:val="de-DE"/>
        </w:rPr>
        <w:t xml:space="preserve">Obiectul prezentului caiet de sarcini este inchirierea </w:t>
      </w:r>
      <w:r w:rsidRPr="007631DA">
        <w:rPr>
          <w:b/>
          <w:bCs/>
          <w:i/>
          <w:iCs/>
          <w:lang w:val="de-DE"/>
        </w:rPr>
        <w:t xml:space="preserve">prin licitație publica </w:t>
      </w:r>
      <w:r w:rsidRPr="007631DA">
        <w:rPr>
          <w:lang w:val="de-DE"/>
        </w:rPr>
        <w:t xml:space="preserve">a unui spațiu din cadrul Dispensarului uman din localitatea </w:t>
      </w:r>
      <w:r>
        <w:rPr>
          <w:lang w:val="de-DE"/>
        </w:rPr>
        <w:t>Alămor</w:t>
      </w:r>
      <w:r w:rsidRPr="007631DA">
        <w:rPr>
          <w:lang w:val="de-DE"/>
        </w:rPr>
        <w:t>, comuna Loamneș, județul Sibiu.</w:t>
      </w:r>
    </w:p>
    <w:p w14:paraId="336C8A3B" w14:textId="77777777" w:rsidR="007631DA" w:rsidRDefault="007631DA" w:rsidP="007631DA">
      <w:pPr>
        <w:pStyle w:val="Bodytext20"/>
        <w:shd w:val="clear" w:color="auto" w:fill="auto"/>
        <w:spacing w:after="500"/>
        <w:jc w:val="both"/>
      </w:pPr>
      <w:proofErr w:type="spellStart"/>
      <w:r>
        <w:t>Amplasament</w:t>
      </w:r>
      <w:proofErr w:type="spellEnd"/>
      <w:r>
        <w:t>:</w:t>
      </w:r>
    </w:p>
    <w:p w14:paraId="65FFD6CB" w14:textId="4C92B00C" w:rsidR="007631DA" w:rsidRDefault="007631DA" w:rsidP="007631DA">
      <w:pPr>
        <w:pStyle w:val="Bodytext20"/>
        <w:shd w:val="clear" w:color="auto" w:fill="auto"/>
        <w:spacing w:after="500"/>
        <w:jc w:val="both"/>
      </w:pPr>
      <w:proofErr w:type="spellStart"/>
      <w:r>
        <w:t>Clădirea</w:t>
      </w:r>
      <w:proofErr w:type="spellEnd"/>
      <w:r>
        <w:t xml:space="preserve"> </w:t>
      </w:r>
      <w:proofErr w:type="spellStart"/>
      <w:r>
        <w:t>Dispensarului</w:t>
      </w:r>
      <w:proofErr w:type="spellEnd"/>
      <w:r>
        <w:t xml:space="preserve"> medical </w:t>
      </w:r>
      <w:proofErr w:type="spellStart"/>
      <w:r>
        <w:t>uman</w:t>
      </w:r>
      <w:proofErr w:type="spellEnd"/>
      <w:r>
        <w:t xml:space="preserve"> in </w:t>
      </w:r>
      <w:proofErr w:type="spellStart"/>
      <w:r>
        <w:t>suprafața</w:t>
      </w:r>
      <w:proofErr w:type="spellEnd"/>
      <w:r>
        <w:t xml:space="preserve"> </w:t>
      </w:r>
      <w:proofErr w:type="spellStart"/>
      <w:r>
        <w:t>totală</w:t>
      </w:r>
      <w:proofErr w:type="spellEnd"/>
      <w:r>
        <w:t xml:space="preserve"> </w:t>
      </w:r>
      <w:proofErr w:type="spellStart"/>
      <w:r>
        <w:t>construita</w:t>
      </w:r>
      <w:proofErr w:type="spellEnd"/>
      <w:r>
        <w:t xml:space="preserve"> la sol de 1</w:t>
      </w:r>
      <w:r>
        <w:t>9</w:t>
      </w:r>
      <w:r>
        <w:t xml:space="preserve">5 </w:t>
      </w:r>
      <w:proofErr w:type="spellStart"/>
      <w:r>
        <w:t>mp</w:t>
      </w:r>
      <w:proofErr w:type="spellEnd"/>
      <w:r>
        <w:t xml:space="preserve">, </w:t>
      </w:r>
      <w:proofErr w:type="spellStart"/>
      <w:r>
        <w:t>este</w:t>
      </w:r>
      <w:proofErr w:type="spellEnd"/>
      <w:r>
        <w:t xml:space="preserve"> </w:t>
      </w:r>
      <w:proofErr w:type="spellStart"/>
      <w:r>
        <w:t>situata</w:t>
      </w:r>
      <w:proofErr w:type="spellEnd"/>
      <w:r>
        <w:t xml:space="preserve"> in </w:t>
      </w:r>
      <w:proofErr w:type="spellStart"/>
      <w:r>
        <w:t>intravilanul</w:t>
      </w:r>
      <w:proofErr w:type="spellEnd"/>
      <w:r>
        <w:t xml:space="preserve"> </w:t>
      </w:r>
      <w:proofErr w:type="spellStart"/>
      <w:r>
        <w:t>satului</w:t>
      </w:r>
      <w:proofErr w:type="spellEnd"/>
      <w:r>
        <w:t xml:space="preserve"> </w:t>
      </w:r>
      <w:proofErr w:type="spellStart"/>
      <w:r>
        <w:t>Alămor</w:t>
      </w:r>
      <w:proofErr w:type="spellEnd"/>
      <w:r>
        <w:t xml:space="preserve">, </w:t>
      </w:r>
      <w:proofErr w:type="spellStart"/>
      <w:r>
        <w:t>comuna</w:t>
      </w:r>
      <w:proofErr w:type="spellEnd"/>
      <w:r>
        <w:t xml:space="preserve"> Loamneș, </w:t>
      </w:r>
      <w:proofErr w:type="spellStart"/>
      <w:r>
        <w:t>județul</w:t>
      </w:r>
      <w:proofErr w:type="spellEnd"/>
      <w:r>
        <w:t xml:space="preserve"> </w:t>
      </w:r>
      <w:proofErr w:type="spellStart"/>
      <w:r>
        <w:t>lași</w:t>
      </w:r>
      <w:proofErr w:type="spellEnd"/>
      <w:r>
        <w:t xml:space="preserve">, cu </w:t>
      </w:r>
      <w:proofErr w:type="spellStart"/>
      <w:r>
        <w:t>acces</w:t>
      </w:r>
      <w:proofErr w:type="spellEnd"/>
      <w:r>
        <w:t xml:space="preserve"> la DJ 106 B.</w:t>
      </w:r>
    </w:p>
    <w:p w14:paraId="22E01006" w14:textId="77777777" w:rsidR="007631DA" w:rsidRDefault="007631DA" w:rsidP="007631DA">
      <w:pPr>
        <w:pStyle w:val="Heading40"/>
        <w:keepNext/>
        <w:keepLines/>
        <w:numPr>
          <w:ilvl w:val="1"/>
          <w:numId w:val="3"/>
        </w:numPr>
        <w:shd w:val="clear" w:color="auto" w:fill="auto"/>
        <w:tabs>
          <w:tab w:val="left" w:pos="552"/>
        </w:tabs>
        <w:spacing w:after="0"/>
        <w:jc w:val="both"/>
      </w:pPr>
      <w:bookmarkStart w:id="2" w:name="bookmark26"/>
      <w:bookmarkStart w:id="3" w:name="bookmark27"/>
      <w:proofErr w:type="spellStart"/>
      <w:r>
        <w:t>Descrierea</w:t>
      </w:r>
      <w:proofErr w:type="spellEnd"/>
      <w:r>
        <w:t xml:space="preserve"> </w:t>
      </w:r>
      <w:proofErr w:type="spellStart"/>
      <w:r>
        <w:t>si</w:t>
      </w:r>
      <w:proofErr w:type="spellEnd"/>
      <w:r>
        <w:t xml:space="preserve"> </w:t>
      </w:r>
      <w:proofErr w:type="spellStart"/>
      <w:r>
        <w:t>identificarea</w:t>
      </w:r>
      <w:proofErr w:type="spellEnd"/>
      <w:r>
        <w:t xml:space="preserve"> </w:t>
      </w:r>
      <w:proofErr w:type="spellStart"/>
      <w:r>
        <w:t>bunului</w:t>
      </w:r>
      <w:proofErr w:type="spellEnd"/>
      <w:r>
        <w:t xml:space="preserve"> </w:t>
      </w:r>
      <w:proofErr w:type="spellStart"/>
      <w:r>
        <w:t>ce</w:t>
      </w:r>
      <w:proofErr w:type="spellEnd"/>
      <w:r>
        <w:t xml:space="preserve"> </w:t>
      </w:r>
      <w:proofErr w:type="spellStart"/>
      <w:r>
        <w:t>urmează</w:t>
      </w:r>
      <w:proofErr w:type="spellEnd"/>
      <w:r>
        <w:t xml:space="preserve"> </w:t>
      </w:r>
      <w:proofErr w:type="spellStart"/>
      <w:r>
        <w:t>să</w:t>
      </w:r>
      <w:proofErr w:type="spellEnd"/>
      <w:r>
        <w:t xml:space="preserve"> fie </w:t>
      </w:r>
      <w:proofErr w:type="spellStart"/>
      <w:r>
        <w:t>închiriat</w:t>
      </w:r>
      <w:proofErr w:type="spellEnd"/>
      <w:r>
        <w:t>:</w:t>
      </w:r>
      <w:bookmarkEnd w:id="2"/>
      <w:bookmarkEnd w:id="3"/>
    </w:p>
    <w:p w14:paraId="08D38DB3" w14:textId="77777777" w:rsidR="007631DA" w:rsidRDefault="007631DA" w:rsidP="007631DA">
      <w:pPr>
        <w:pStyle w:val="Bodytext20"/>
        <w:shd w:val="clear" w:color="auto" w:fill="auto"/>
        <w:spacing w:after="260"/>
        <w:ind w:firstLine="1040"/>
        <w:jc w:val="both"/>
      </w:pPr>
      <w:proofErr w:type="spellStart"/>
      <w:r>
        <w:t>Bunul</w:t>
      </w:r>
      <w:proofErr w:type="spellEnd"/>
      <w:r>
        <w:t xml:space="preserve"> </w:t>
      </w:r>
      <w:proofErr w:type="spellStart"/>
      <w:r>
        <w:t>ce</w:t>
      </w:r>
      <w:proofErr w:type="spellEnd"/>
      <w:r>
        <w:t xml:space="preserve"> </w:t>
      </w:r>
      <w:proofErr w:type="spellStart"/>
      <w:r>
        <w:t>urmează</w:t>
      </w:r>
      <w:proofErr w:type="spellEnd"/>
      <w:r>
        <w:t xml:space="preserve"> </w:t>
      </w:r>
      <w:proofErr w:type="spellStart"/>
      <w:r>
        <w:t>să</w:t>
      </w:r>
      <w:proofErr w:type="spellEnd"/>
      <w:r>
        <w:t xml:space="preserve"> fie </w:t>
      </w:r>
      <w:proofErr w:type="spellStart"/>
      <w:r>
        <w:t>inchiriat</w:t>
      </w:r>
      <w:proofErr w:type="spellEnd"/>
      <w:r>
        <w:t xml:space="preserve"> </w:t>
      </w:r>
      <w:proofErr w:type="spellStart"/>
      <w:r>
        <w:t>este</w:t>
      </w:r>
      <w:proofErr w:type="spellEnd"/>
      <w:r>
        <w:t xml:space="preserve"> in </w:t>
      </w:r>
      <w:proofErr w:type="spellStart"/>
      <w:r>
        <w:t>suprafața</w:t>
      </w:r>
      <w:proofErr w:type="spellEnd"/>
      <w:r>
        <w:t xml:space="preserve"> </w:t>
      </w:r>
      <w:proofErr w:type="spellStart"/>
      <w:r>
        <w:t>totală</w:t>
      </w:r>
      <w:proofErr w:type="spellEnd"/>
      <w:r>
        <w:t xml:space="preserve"> de </w:t>
      </w:r>
      <w:r w:rsidRPr="00D96D64">
        <w:rPr>
          <w:b/>
          <w:bCs/>
        </w:rPr>
        <w:t>43,</w:t>
      </w:r>
      <w:proofErr w:type="gramStart"/>
      <w:r w:rsidRPr="00D96D64">
        <w:rPr>
          <w:b/>
          <w:bCs/>
        </w:rPr>
        <w:t>50</w:t>
      </w:r>
      <w:r>
        <w:t xml:space="preserve">  </w:t>
      </w:r>
      <w:proofErr w:type="spellStart"/>
      <w:r>
        <w:rPr>
          <w:b/>
          <w:bCs/>
        </w:rPr>
        <w:t>mp</w:t>
      </w:r>
      <w:proofErr w:type="spellEnd"/>
      <w:proofErr w:type="gramEnd"/>
      <w:r>
        <w:rPr>
          <w:b/>
          <w:bCs/>
        </w:rPr>
        <w:t xml:space="preserve">, </w:t>
      </w:r>
      <w:proofErr w:type="spellStart"/>
      <w:r w:rsidRPr="00D96D64">
        <w:t>este</w:t>
      </w:r>
      <w:proofErr w:type="spellEnd"/>
      <w:r>
        <w:t xml:space="preserve"> </w:t>
      </w:r>
      <w:proofErr w:type="spellStart"/>
      <w:r>
        <w:t>situat</w:t>
      </w:r>
      <w:proofErr w:type="spellEnd"/>
      <w:r w:rsidRPr="00D96D64">
        <w:t xml:space="preserve"> </w:t>
      </w:r>
      <w:r>
        <w:t xml:space="preserve">in </w:t>
      </w:r>
      <w:proofErr w:type="spellStart"/>
      <w:r>
        <w:t>satul</w:t>
      </w:r>
      <w:proofErr w:type="spellEnd"/>
      <w:r>
        <w:t xml:space="preserve"> </w:t>
      </w:r>
      <w:proofErr w:type="spellStart"/>
      <w:r>
        <w:t>Alămor</w:t>
      </w:r>
      <w:proofErr w:type="spellEnd"/>
      <w:r>
        <w:t xml:space="preserve">, </w:t>
      </w:r>
      <w:proofErr w:type="spellStart"/>
      <w:r>
        <w:t>comuna</w:t>
      </w:r>
      <w:proofErr w:type="spellEnd"/>
      <w:r>
        <w:t xml:space="preserve"> Loamneș </w:t>
      </w:r>
      <w:proofErr w:type="spellStart"/>
      <w:r>
        <w:t>si</w:t>
      </w:r>
      <w:proofErr w:type="spellEnd"/>
      <w:r>
        <w:t xml:space="preserve"> </w:t>
      </w:r>
      <w:proofErr w:type="spellStart"/>
      <w:r>
        <w:t>aparține</w:t>
      </w:r>
      <w:proofErr w:type="spellEnd"/>
      <w:r>
        <w:t xml:space="preserve"> </w:t>
      </w:r>
      <w:proofErr w:type="spellStart"/>
      <w:r>
        <w:t>domeniului</w:t>
      </w:r>
      <w:proofErr w:type="spellEnd"/>
      <w:r>
        <w:t xml:space="preserve"> public al </w:t>
      </w:r>
      <w:proofErr w:type="spellStart"/>
      <w:r>
        <w:t>comunei</w:t>
      </w:r>
      <w:proofErr w:type="spellEnd"/>
      <w:r>
        <w:t xml:space="preserve"> Loamneș.</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4"/>
        <w:gridCol w:w="4219"/>
        <w:gridCol w:w="3740"/>
      </w:tblGrid>
      <w:tr w:rsidR="007631DA" w14:paraId="21A4D158" w14:textId="77777777" w:rsidTr="00AF762B">
        <w:trPr>
          <w:trHeight w:hRule="exact" w:val="839"/>
          <w:jc w:val="center"/>
        </w:trPr>
        <w:tc>
          <w:tcPr>
            <w:tcW w:w="554" w:type="dxa"/>
            <w:tcBorders>
              <w:top w:val="single" w:sz="4" w:space="0" w:color="auto"/>
              <w:left w:val="single" w:sz="4" w:space="0" w:color="auto"/>
            </w:tcBorders>
            <w:shd w:val="clear" w:color="auto" w:fill="FFFFFF"/>
          </w:tcPr>
          <w:p w14:paraId="36EFC580" w14:textId="77777777" w:rsidR="007631DA" w:rsidRDefault="007631DA" w:rsidP="00AF762B">
            <w:pPr>
              <w:pStyle w:val="Other0"/>
              <w:shd w:val="clear" w:color="auto" w:fill="auto"/>
              <w:spacing w:after="0" w:line="240" w:lineRule="auto"/>
              <w:jc w:val="center"/>
              <w:rPr>
                <w:sz w:val="24"/>
                <w:szCs w:val="24"/>
              </w:rPr>
            </w:pPr>
            <w:r>
              <w:rPr>
                <w:rFonts w:ascii="Arial" w:eastAsia="Arial" w:hAnsi="Arial" w:cs="Arial"/>
                <w:sz w:val="24"/>
                <w:szCs w:val="24"/>
              </w:rPr>
              <w:t xml:space="preserve">Nr. </w:t>
            </w:r>
            <w:proofErr w:type="spellStart"/>
            <w:r>
              <w:rPr>
                <w:rFonts w:ascii="Arial" w:eastAsia="Arial" w:hAnsi="Arial" w:cs="Arial"/>
                <w:sz w:val="24"/>
                <w:szCs w:val="24"/>
              </w:rPr>
              <w:t>crt</w:t>
            </w:r>
            <w:proofErr w:type="spellEnd"/>
          </w:p>
        </w:tc>
        <w:tc>
          <w:tcPr>
            <w:tcW w:w="4219" w:type="dxa"/>
            <w:tcBorders>
              <w:top w:val="single" w:sz="4" w:space="0" w:color="auto"/>
              <w:left w:val="single" w:sz="4" w:space="0" w:color="auto"/>
            </w:tcBorders>
            <w:shd w:val="clear" w:color="auto" w:fill="FFFFFF"/>
            <w:vAlign w:val="bottom"/>
          </w:tcPr>
          <w:p w14:paraId="27787F31" w14:textId="77777777" w:rsidR="007631DA" w:rsidRDefault="007631DA" w:rsidP="00AF762B">
            <w:pPr>
              <w:pStyle w:val="Other0"/>
              <w:shd w:val="clear" w:color="auto" w:fill="auto"/>
              <w:spacing w:after="0" w:line="240" w:lineRule="auto"/>
              <w:jc w:val="both"/>
              <w:rPr>
                <w:sz w:val="24"/>
                <w:szCs w:val="24"/>
              </w:rPr>
            </w:pPr>
            <w:proofErr w:type="spellStart"/>
            <w:r>
              <w:rPr>
                <w:rFonts w:ascii="Arial" w:eastAsia="Arial" w:hAnsi="Arial" w:cs="Arial"/>
                <w:sz w:val="24"/>
                <w:szCs w:val="24"/>
              </w:rPr>
              <w:t>Locul</w:t>
            </w:r>
            <w:proofErr w:type="spellEnd"/>
            <w:r>
              <w:rPr>
                <w:rFonts w:ascii="Arial" w:eastAsia="Arial" w:hAnsi="Arial" w:cs="Arial"/>
                <w:sz w:val="24"/>
                <w:szCs w:val="24"/>
              </w:rPr>
              <w:t xml:space="preserve"> </w:t>
            </w:r>
            <w:proofErr w:type="spellStart"/>
            <w:r>
              <w:rPr>
                <w:rFonts w:ascii="Arial" w:eastAsia="Arial" w:hAnsi="Arial" w:cs="Arial"/>
                <w:sz w:val="24"/>
                <w:szCs w:val="24"/>
              </w:rPr>
              <w:t>unde</w:t>
            </w:r>
            <w:proofErr w:type="spellEnd"/>
            <w:r>
              <w:rPr>
                <w:rFonts w:ascii="Arial" w:eastAsia="Arial" w:hAnsi="Arial" w:cs="Arial"/>
                <w:sz w:val="24"/>
                <w:szCs w:val="24"/>
              </w:rPr>
              <w:t xml:space="preserve"> </w:t>
            </w:r>
            <w:proofErr w:type="spellStart"/>
            <w:r>
              <w:rPr>
                <w:rFonts w:ascii="Arial" w:eastAsia="Arial" w:hAnsi="Arial" w:cs="Arial"/>
                <w:sz w:val="24"/>
                <w:szCs w:val="24"/>
              </w:rPr>
              <w:t>este</w:t>
            </w:r>
            <w:proofErr w:type="spellEnd"/>
            <w:r>
              <w:rPr>
                <w:rFonts w:ascii="Arial" w:eastAsia="Arial" w:hAnsi="Arial" w:cs="Arial"/>
                <w:sz w:val="24"/>
                <w:szCs w:val="24"/>
              </w:rPr>
              <w:t xml:space="preserve"> </w:t>
            </w:r>
            <w:proofErr w:type="spellStart"/>
            <w:r>
              <w:rPr>
                <w:rFonts w:ascii="Arial" w:eastAsia="Arial" w:hAnsi="Arial" w:cs="Arial"/>
                <w:sz w:val="24"/>
                <w:szCs w:val="24"/>
              </w:rPr>
              <w:t>situat</w:t>
            </w:r>
            <w:proofErr w:type="spellEnd"/>
            <w:r>
              <w:rPr>
                <w:rFonts w:ascii="Arial" w:eastAsia="Arial" w:hAnsi="Arial" w:cs="Arial"/>
                <w:sz w:val="24"/>
                <w:szCs w:val="24"/>
              </w:rPr>
              <w:t xml:space="preserve"> </w:t>
            </w:r>
            <w:proofErr w:type="spellStart"/>
            <w:r>
              <w:rPr>
                <w:rFonts w:ascii="Arial" w:eastAsia="Arial" w:hAnsi="Arial" w:cs="Arial"/>
                <w:sz w:val="24"/>
                <w:szCs w:val="24"/>
              </w:rPr>
              <w:t>spațiul</w:t>
            </w:r>
            <w:proofErr w:type="spellEnd"/>
            <w:r>
              <w:rPr>
                <w:rFonts w:ascii="Arial" w:eastAsia="Arial" w:hAnsi="Arial" w:cs="Arial"/>
                <w:sz w:val="24"/>
                <w:szCs w:val="24"/>
              </w:rPr>
              <w:t xml:space="preserve"> cu </w:t>
            </w:r>
            <w:proofErr w:type="spellStart"/>
            <w:r>
              <w:rPr>
                <w:rFonts w:ascii="Arial" w:eastAsia="Arial" w:hAnsi="Arial" w:cs="Arial"/>
                <w:sz w:val="24"/>
                <w:szCs w:val="24"/>
              </w:rPr>
              <w:t>destinația</w:t>
            </w:r>
            <w:proofErr w:type="spellEnd"/>
            <w:r>
              <w:rPr>
                <w:rFonts w:ascii="Arial" w:eastAsia="Arial" w:hAnsi="Arial" w:cs="Arial"/>
                <w:sz w:val="24"/>
                <w:szCs w:val="24"/>
              </w:rPr>
              <w:t xml:space="preserve"> de cabinet </w:t>
            </w:r>
            <w:proofErr w:type="spellStart"/>
            <w:r>
              <w:rPr>
                <w:rFonts w:ascii="Arial" w:eastAsia="Arial" w:hAnsi="Arial" w:cs="Arial"/>
                <w:sz w:val="24"/>
                <w:szCs w:val="24"/>
              </w:rPr>
              <w:t>stomatologic</w:t>
            </w:r>
            <w:proofErr w:type="spellEnd"/>
          </w:p>
        </w:tc>
        <w:tc>
          <w:tcPr>
            <w:tcW w:w="3740" w:type="dxa"/>
            <w:tcBorders>
              <w:top w:val="single" w:sz="4" w:space="0" w:color="auto"/>
              <w:left w:val="single" w:sz="4" w:space="0" w:color="auto"/>
              <w:right w:val="single" w:sz="4" w:space="0" w:color="auto"/>
            </w:tcBorders>
            <w:shd w:val="clear" w:color="auto" w:fill="FFFFFF"/>
          </w:tcPr>
          <w:p w14:paraId="54B43D69" w14:textId="77777777" w:rsidR="007631DA" w:rsidRDefault="007631DA" w:rsidP="00AF762B">
            <w:pPr>
              <w:pStyle w:val="Other0"/>
              <w:shd w:val="clear" w:color="auto" w:fill="auto"/>
              <w:spacing w:after="0" w:line="240" w:lineRule="auto"/>
              <w:jc w:val="center"/>
              <w:rPr>
                <w:sz w:val="24"/>
                <w:szCs w:val="24"/>
              </w:rPr>
            </w:pPr>
            <w:proofErr w:type="spellStart"/>
            <w:r>
              <w:rPr>
                <w:rFonts w:ascii="Arial" w:eastAsia="Arial" w:hAnsi="Arial" w:cs="Arial"/>
                <w:sz w:val="24"/>
                <w:szCs w:val="24"/>
              </w:rPr>
              <w:t>Caracteristicile</w:t>
            </w:r>
            <w:proofErr w:type="spellEnd"/>
            <w:r>
              <w:rPr>
                <w:rFonts w:ascii="Arial" w:eastAsia="Arial" w:hAnsi="Arial" w:cs="Arial"/>
                <w:sz w:val="24"/>
                <w:szCs w:val="24"/>
              </w:rPr>
              <w:t xml:space="preserve"> tehnice </w:t>
            </w:r>
            <w:proofErr w:type="spellStart"/>
            <w:r>
              <w:rPr>
                <w:rFonts w:ascii="Arial" w:eastAsia="Arial" w:hAnsi="Arial" w:cs="Arial"/>
                <w:sz w:val="24"/>
                <w:szCs w:val="24"/>
              </w:rPr>
              <w:t>Suprafața</w:t>
            </w:r>
            <w:proofErr w:type="spellEnd"/>
          </w:p>
        </w:tc>
      </w:tr>
      <w:tr w:rsidR="007631DA" w14:paraId="1447DC62" w14:textId="77777777" w:rsidTr="00AF762B">
        <w:trPr>
          <w:trHeight w:hRule="exact" w:val="749"/>
          <w:jc w:val="center"/>
        </w:trPr>
        <w:tc>
          <w:tcPr>
            <w:tcW w:w="554" w:type="dxa"/>
            <w:tcBorders>
              <w:top w:val="single" w:sz="4" w:space="0" w:color="auto"/>
              <w:left w:val="single" w:sz="4" w:space="0" w:color="auto"/>
              <w:bottom w:val="single" w:sz="4" w:space="0" w:color="auto"/>
            </w:tcBorders>
            <w:shd w:val="clear" w:color="auto" w:fill="FFFFFF"/>
          </w:tcPr>
          <w:p w14:paraId="4AFFDB89" w14:textId="77777777" w:rsidR="007631DA" w:rsidRDefault="007631DA" w:rsidP="00AF762B">
            <w:pPr>
              <w:pStyle w:val="Other0"/>
              <w:shd w:val="clear" w:color="auto" w:fill="auto"/>
              <w:spacing w:after="0" w:line="240" w:lineRule="auto"/>
              <w:rPr>
                <w:sz w:val="24"/>
                <w:szCs w:val="24"/>
              </w:rPr>
            </w:pPr>
            <w:r>
              <w:rPr>
                <w:rFonts w:ascii="Arial" w:eastAsia="Arial" w:hAnsi="Arial" w:cs="Arial"/>
                <w:sz w:val="24"/>
                <w:szCs w:val="24"/>
              </w:rPr>
              <w:t>1.</w:t>
            </w:r>
          </w:p>
        </w:tc>
        <w:tc>
          <w:tcPr>
            <w:tcW w:w="4219" w:type="dxa"/>
            <w:tcBorders>
              <w:top w:val="single" w:sz="4" w:space="0" w:color="auto"/>
              <w:left w:val="single" w:sz="4" w:space="0" w:color="auto"/>
              <w:bottom w:val="single" w:sz="4" w:space="0" w:color="auto"/>
            </w:tcBorders>
            <w:shd w:val="clear" w:color="auto" w:fill="FFFFFF"/>
          </w:tcPr>
          <w:p w14:paraId="5495E3F2" w14:textId="77777777" w:rsidR="007631DA" w:rsidRDefault="007631DA" w:rsidP="00AF762B">
            <w:pPr>
              <w:pStyle w:val="Other0"/>
              <w:shd w:val="clear" w:color="auto" w:fill="auto"/>
              <w:spacing w:after="0" w:line="240" w:lineRule="auto"/>
              <w:jc w:val="both"/>
              <w:rPr>
                <w:sz w:val="24"/>
                <w:szCs w:val="24"/>
              </w:rPr>
            </w:pPr>
            <w:proofErr w:type="spellStart"/>
            <w:r>
              <w:rPr>
                <w:rFonts w:ascii="Arial" w:eastAsia="Arial" w:hAnsi="Arial" w:cs="Arial"/>
                <w:sz w:val="24"/>
                <w:szCs w:val="24"/>
              </w:rPr>
              <w:t>Localitatea</w:t>
            </w:r>
            <w:proofErr w:type="spellEnd"/>
            <w:r>
              <w:rPr>
                <w:rFonts w:ascii="Arial" w:eastAsia="Arial" w:hAnsi="Arial" w:cs="Arial"/>
                <w:sz w:val="24"/>
                <w:szCs w:val="24"/>
              </w:rPr>
              <w:t xml:space="preserve"> </w:t>
            </w:r>
            <w:proofErr w:type="spellStart"/>
            <w:r>
              <w:rPr>
                <w:rFonts w:ascii="Arial" w:eastAsia="Arial" w:hAnsi="Arial" w:cs="Arial"/>
                <w:sz w:val="24"/>
                <w:szCs w:val="24"/>
              </w:rPr>
              <w:t>Alămor</w:t>
            </w:r>
            <w:proofErr w:type="spellEnd"/>
            <w:r>
              <w:rPr>
                <w:rFonts w:ascii="Arial" w:eastAsia="Arial" w:hAnsi="Arial" w:cs="Arial"/>
                <w:sz w:val="24"/>
                <w:szCs w:val="24"/>
              </w:rPr>
              <w:t xml:space="preserve">, str. </w:t>
            </w:r>
            <w:proofErr w:type="spellStart"/>
            <w:r>
              <w:rPr>
                <w:rFonts w:ascii="Arial" w:eastAsia="Arial" w:hAnsi="Arial" w:cs="Arial"/>
                <w:sz w:val="24"/>
                <w:szCs w:val="24"/>
              </w:rPr>
              <w:t>Principala</w:t>
            </w:r>
            <w:proofErr w:type="spellEnd"/>
            <w:r>
              <w:rPr>
                <w:rFonts w:ascii="Arial" w:eastAsia="Arial" w:hAnsi="Arial" w:cs="Arial"/>
                <w:sz w:val="24"/>
                <w:szCs w:val="24"/>
              </w:rPr>
              <w:t>, nr. 330A</w:t>
            </w:r>
          </w:p>
        </w:tc>
        <w:tc>
          <w:tcPr>
            <w:tcW w:w="3740" w:type="dxa"/>
            <w:tcBorders>
              <w:top w:val="single" w:sz="4" w:space="0" w:color="auto"/>
              <w:left w:val="single" w:sz="4" w:space="0" w:color="auto"/>
              <w:bottom w:val="single" w:sz="4" w:space="0" w:color="auto"/>
              <w:right w:val="single" w:sz="4" w:space="0" w:color="auto"/>
            </w:tcBorders>
            <w:shd w:val="clear" w:color="auto" w:fill="FFFFFF"/>
          </w:tcPr>
          <w:p w14:paraId="15569834" w14:textId="77777777" w:rsidR="007631DA" w:rsidRDefault="007631DA" w:rsidP="007631DA">
            <w:pPr>
              <w:pStyle w:val="Other0"/>
              <w:numPr>
                <w:ilvl w:val="0"/>
                <w:numId w:val="4"/>
              </w:numPr>
              <w:shd w:val="clear" w:color="auto" w:fill="auto"/>
              <w:tabs>
                <w:tab w:val="left" w:pos="148"/>
              </w:tabs>
              <w:spacing w:after="0" w:line="240" w:lineRule="auto"/>
              <w:rPr>
                <w:sz w:val="24"/>
                <w:szCs w:val="24"/>
              </w:rPr>
            </w:pPr>
            <w:proofErr w:type="spellStart"/>
            <w:r>
              <w:rPr>
                <w:rFonts w:ascii="Arial" w:eastAsia="Arial" w:hAnsi="Arial" w:cs="Arial"/>
                <w:sz w:val="24"/>
                <w:szCs w:val="24"/>
              </w:rPr>
              <w:t>suprafața</w:t>
            </w:r>
            <w:proofErr w:type="spellEnd"/>
            <w:r>
              <w:rPr>
                <w:rFonts w:ascii="Arial" w:eastAsia="Arial" w:hAnsi="Arial" w:cs="Arial"/>
                <w:sz w:val="24"/>
                <w:szCs w:val="24"/>
              </w:rPr>
              <w:t xml:space="preserve"> </w:t>
            </w:r>
            <w:proofErr w:type="spellStart"/>
            <w:r>
              <w:rPr>
                <w:rFonts w:ascii="Arial" w:eastAsia="Arial" w:hAnsi="Arial" w:cs="Arial"/>
                <w:sz w:val="24"/>
                <w:szCs w:val="24"/>
              </w:rPr>
              <w:t>utila</w:t>
            </w:r>
            <w:proofErr w:type="spellEnd"/>
            <w:r>
              <w:rPr>
                <w:rFonts w:ascii="Arial" w:eastAsia="Arial" w:hAnsi="Arial" w:cs="Arial"/>
                <w:sz w:val="24"/>
                <w:szCs w:val="24"/>
              </w:rPr>
              <w:t xml:space="preserve"> – 28,25 </w:t>
            </w:r>
            <w:proofErr w:type="spellStart"/>
            <w:r>
              <w:rPr>
                <w:rFonts w:ascii="Arial" w:eastAsia="Arial" w:hAnsi="Arial" w:cs="Arial"/>
                <w:sz w:val="24"/>
                <w:szCs w:val="24"/>
              </w:rPr>
              <w:t>m.p.</w:t>
            </w:r>
            <w:proofErr w:type="spellEnd"/>
          </w:p>
          <w:p w14:paraId="3619BBD6" w14:textId="77777777" w:rsidR="007631DA" w:rsidRDefault="007631DA" w:rsidP="007631DA">
            <w:pPr>
              <w:pStyle w:val="Other0"/>
              <w:numPr>
                <w:ilvl w:val="0"/>
                <w:numId w:val="4"/>
              </w:numPr>
              <w:shd w:val="clear" w:color="auto" w:fill="auto"/>
              <w:tabs>
                <w:tab w:val="left" w:pos="148"/>
              </w:tabs>
              <w:spacing w:after="0" w:line="240" w:lineRule="auto"/>
              <w:rPr>
                <w:sz w:val="24"/>
                <w:szCs w:val="24"/>
              </w:rPr>
            </w:pPr>
            <w:proofErr w:type="spellStart"/>
            <w:r>
              <w:rPr>
                <w:rFonts w:ascii="Arial" w:eastAsia="Arial" w:hAnsi="Arial" w:cs="Arial"/>
                <w:sz w:val="24"/>
                <w:szCs w:val="24"/>
              </w:rPr>
              <w:t>suprafața</w:t>
            </w:r>
            <w:proofErr w:type="spellEnd"/>
            <w:r>
              <w:rPr>
                <w:rFonts w:ascii="Arial" w:eastAsia="Arial" w:hAnsi="Arial" w:cs="Arial"/>
                <w:sz w:val="24"/>
                <w:szCs w:val="24"/>
              </w:rPr>
              <w:t xml:space="preserve"> </w:t>
            </w:r>
            <w:proofErr w:type="spellStart"/>
            <w:r>
              <w:rPr>
                <w:rFonts w:ascii="Arial" w:eastAsia="Arial" w:hAnsi="Arial" w:cs="Arial"/>
                <w:sz w:val="24"/>
                <w:szCs w:val="24"/>
              </w:rPr>
              <w:t>comuna</w:t>
            </w:r>
            <w:proofErr w:type="spellEnd"/>
            <w:r>
              <w:rPr>
                <w:rFonts w:ascii="Arial" w:eastAsia="Arial" w:hAnsi="Arial" w:cs="Arial"/>
                <w:sz w:val="24"/>
                <w:szCs w:val="24"/>
              </w:rPr>
              <w:t xml:space="preserve"> – 15,25 </w:t>
            </w:r>
            <w:proofErr w:type="spellStart"/>
            <w:r>
              <w:rPr>
                <w:rFonts w:ascii="Arial" w:eastAsia="Arial" w:hAnsi="Arial" w:cs="Arial"/>
                <w:sz w:val="24"/>
                <w:szCs w:val="24"/>
              </w:rPr>
              <w:t>m.p.</w:t>
            </w:r>
            <w:proofErr w:type="spellEnd"/>
          </w:p>
        </w:tc>
      </w:tr>
    </w:tbl>
    <w:p w14:paraId="23DE54B3" w14:textId="560A82CA" w:rsidR="007631DA" w:rsidRDefault="007631DA" w:rsidP="007631DA">
      <w:pPr>
        <w:pStyle w:val="Bodytext20"/>
        <w:numPr>
          <w:ilvl w:val="1"/>
          <w:numId w:val="3"/>
        </w:numPr>
        <w:shd w:val="clear" w:color="auto" w:fill="auto"/>
        <w:tabs>
          <w:tab w:val="left" w:pos="530"/>
        </w:tabs>
        <w:spacing w:after="260"/>
        <w:ind w:left="720" w:hanging="720"/>
        <w:jc w:val="both"/>
      </w:pPr>
      <w:proofErr w:type="spellStart"/>
      <w:r>
        <w:rPr>
          <w:b/>
          <w:bCs/>
        </w:rPr>
        <w:t>Destinația</w:t>
      </w:r>
      <w:proofErr w:type="spellEnd"/>
      <w:r>
        <w:rPr>
          <w:b/>
          <w:bCs/>
        </w:rPr>
        <w:t xml:space="preserve"> </w:t>
      </w:r>
      <w:proofErr w:type="spellStart"/>
      <w:r>
        <w:rPr>
          <w:b/>
          <w:bCs/>
        </w:rPr>
        <w:t>bunului</w:t>
      </w:r>
      <w:proofErr w:type="spellEnd"/>
      <w:r>
        <w:rPr>
          <w:b/>
          <w:bCs/>
        </w:rPr>
        <w:t xml:space="preserve"> </w:t>
      </w:r>
      <w:proofErr w:type="spellStart"/>
      <w:r>
        <w:rPr>
          <w:b/>
          <w:bCs/>
        </w:rPr>
        <w:t>ce</w:t>
      </w:r>
      <w:proofErr w:type="spellEnd"/>
      <w:r>
        <w:rPr>
          <w:b/>
          <w:bCs/>
        </w:rPr>
        <w:t xml:space="preserve"> face </w:t>
      </w:r>
      <w:proofErr w:type="spellStart"/>
      <w:r>
        <w:rPr>
          <w:b/>
          <w:bCs/>
        </w:rPr>
        <w:t>obiectul</w:t>
      </w:r>
      <w:proofErr w:type="spellEnd"/>
      <w:r>
        <w:rPr>
          <w:b/>
          <w:bCs/>
        </w:rPr>
        <w:t xml:space="preserve"> </w:t>
      </w:r>
      <w:proofErr w:type="spellStart"/>
      <w:r>
        <w:rPr>
          <w:b/>
          <w:bCs/>
        </w:rPr>
        <w:t>închirierii</w:t>
      </w:r>
      <w:proofErr w:type="spellEnd"/>
      <w:r>
        <w:rPr>
          <w:b/>
          <w:bCs/>
        </w:rPr>
        <w:t xml:space="preserve"> </w:t>
      </w:r>
      <w:proofErr w:type="spellStart"/>
      <w:r>
        <w:t>Desfasurarea</w:t>
      </w:r>
      <w:proofErr w:type="spellEnd"/>
      <w:r>
        <w:t xml:space="preserve"> </w:t>
      </w:r>
      <w:proofErr w:type="spellStart"/>
      <w:r>
        <w:t>activitatii</w:t>
      </w:r>
      <w:proofErr w:type="spellEnd"/>
      <w:r>
        <w:t xml:space="preserve"> de cabinet </w:t>
      </w:r>
      <w:r w:rsidR="0081768F">
        <w:t xml:space="preserve">medical </w:t>
      </w:r>
      <w:proofErr w:type="spellStart"/>
      <w:r w:rsidR="0081768F">
        <w:t>uman</w:t>
      </w:r>
      <w:proofErr w:type="spellEnd"/>
      <w:r>
        <w:t>.</w:t>
      </w:r>
    </w:p>
    <w:p w14:paraId="23641A3D" w14:textId="77777777" w:rsidR="007631DA" w:rsidRDefault="007631DA" w:rsidP="007631DA">
      <w:pPr>
        <w:pStyle w:val="Heading40"/>
        <w:keepNext/>
        <w:keepLines/>
        <w:numPr>
          <w:ilvl w:val="1"/>
          <w:numId w:val="3"/>
        </w:numPr>
        <w:shd w:val="clear" w:color="auto" w:fill="auto"/>
        <w:tabs>
          <w:tab w:val="left" w:pos="545"/>
        </w:tabs>
        <w:spacing w:after="0"/>
        <w:jc w:val="both"/>
      </w:pPr>
      <w:bookmarkStart w:id="4" w:name="bookmark28"/>
      <w:bookmarkStart w:id="5" w:name="bookmark29"/>
      <w:r>
        <w:t xml:space="preserve">Obiectivele de </w:t>
      </w:r>
      <w:proofErr w:type="spellStart"/>
      <w:r>
        <w:t>ordin</w:t>
      </w:r>
      <w:proofErr w:type="spellEnd"/>
      <w:r>
        <w:t xml:space="preserve"> economic, </w:t>
      </w:r>
      <w:proofErr w:type="spellStart"/>
      <w:r>
        <w:t>financiar</w:t>
      </w:r>
      <w:proofErr w:type="spellEnd"/>
      <w:r>
        <w:t xml:space="preserve">, social </w:t>
      </w:r>
      <w:proofErr w:type="spellStart"/>
      <w:r>
        <w:t>si</w:t>
      </w:r>
      <w:proofErr w:type="spellEnd"/>
      <w:r>
        <w:t xml:space="preserve"> de </w:t>
      </w:r>
      <w:proofErr w:type="spellStart"/>
      <w:r>
        <w:t>mediu</w:t>
      </w:r>
      <w:proofErr w:type="spellEnd"/>
      <w:r>
        <w:t xml:space="preserve"> </w:t>
      </w:r>
      <w:proofErr w:type="spellStart"/>
      <w:r>
        <w:t>urmărite</w:t>
      </w:r>
      <w:proofErr w:type="spellEnd"/>
      <w:r>
        <w:t xml:space="preserve"> de </w:t>
      </w:r>
      <w:proofErr w:type="spellStart"/>
      <w:r>
        <w:t>concedent</w:t>
      </w:r>
      <w:bookmarkEnd w:id="4"/>
      <w:bookmarkEnd w:id="5"/>
      <w:proofErr w:type="spellEnd"/>
    </w:p>
    <w:p w14:paraId="524F6D60" w14:textId="77777777" w:rsidR="007631DA" w:rsidRDefault="007631DA" w:rsidP="007631DA">
      <w:pPr>
        <w:pStyle w:val="Bodytext20"/>
        <w:shd w:val="clear" w:color="auto" w:fill="auto"/>
        <w:ind w:firstLine="920"/>
      </w:pPr>
      <w:r>
        <w:t xml:space="preserve">Prin </w:t>
      </w:r>
      <w:proofErr w:type="spellStart"/>
      <w:r>
        <w:t>închirierea</w:t>
      </w:r>
      <w:proofErr w:type="spellEnd"/>
      <w:r>
        <w:t xml:space="preserve"> </w:t>
      </w:r>
      <w:proofErr w:type="spellStart"/>
      <w:r>
        <w:t>acestui</w:t>
      </w:r>
      <w:proofErr w:type="spellEnd"/>
      <w:r>
        <w:t xml:space="preserve"> </w:t>
      </w:r>
      <w:proofErr w:type="spellStart"/>
      <w:r>
        <w:t>imobil</w:t>
      </w:r>
      <w:proofErr w:type="spellEnd"/>
      <w:r>
        <w:t xml:space="preserve"> se </w:t>
      </w:r>
      <w:proofErr w:type="spellStart"/>
      <w:r>
        <w:t>urmărește</w:t>
      </w:r>
      <w:proofErr w:type="spellEnd"/>
      <w:r>
        <w:t>:</w:t>
      </w:r>
    </w:p>
    <w:p w14:paraId="4C23E633" w14:textId="77777777" w:rsidR="007631DA" w:rsidRDefault="007631DA" w:rsidP="007631DA">
      <w:pPr>
        <w:pStyle w:val="Bodytext20"/>
        <w:numPr>
          <w:ilvl w:val="0"/>
          <w:numId w:val="1"/>
        </w:numPr>
        <w:shd w:val="clear" w:color="auto" w:fill="auto"/>
        <w:tabs>
          <w:tab w:val="left" w:pos="242"/>
        </w:tabs>
        <w:jc w:val="both"/>
      </w:pPr>
      <w:proofErr w:type="spellStart"/>
      <w:r>
        <w:t>administrarea</w:t>
      </w:r>
      <w:proofErr w:type="spellEnd"/>
      <w:r>
        <w:t xml:space="preserve"> </w:t>
      </w:r>
      <w:proofErr w:type="spellStart"/>
      <w:r>
        <w:t>eficientă</w:t>
      </w:r>
      <w:proofErr w:type="spellEnd"/>
      <w:r>
        <w:t xml:space="preserve"> a </w:t>
      </w:r>
      <w:proofErr w:type="spellStart"/>
      <w:r>
        <w:t>domeniului</w:t>
      </w:r>
      <w:proofErr w:type="spellEnd"/>
      <w:r>
        <w:t xml:space="preserve"> public al </w:t>
      </w:r>
      <w:proofErr w:type="spellStart"/>
      <w:r>
        <w:t>comunei</w:t>
      </w:r>
      <w:proofErr w:type="spellEnd"/>
      <w:r>
        <w:t xml:space="preserve"> Loamneș </w:t>
      </w:r>
      <w:proofErr w:type="spellStart"/>
      <w:r>
        <w:t>prin</w:t>
      </w:r>
      <w:proofErr w:type="spellEnd"/>
      <w:r>
        <w:t xml:space="preserve"> </w:t>
      </w:r>
      <w:proofErr w:type="spellStart"/>
      <w:r>
        <w:t>atragerea</w:t>
      </w:r>
      <w:proofErr w:type="spellEnd"/>
      <w:r>
        <w:t xml:space="preserve"> de </w:t>
      </w:r>
      <w:proofErr w:type="spellStart"/>
      <w:r>
        <w:t>venituri</w:t>
      </w:r>
      <w:proofErr w:type="spellEnd"/>
      <w:r>
        <w:t xml:space="preserve"> </w:t>
      </w:r>
      <w:proofErr w:type="spellStart"/>
      <w:r>
        <w:t>suplimentare</w:t>
      </w:r>
      <w:proofErr w:type="spellEnd"/>
      <w:r>
        <w:t xml:space="preserve"> la </w:t>
      </w:r>
      <w:proofErr w:type="spellStart"/>
      <w:r>
        <w:t>bugetul</w:t>
      </w:r>
      <w:proofErr w:type="spellEnd"/>
      <w:r>
        <w:t xml:space="preserve"> local;</w:t>
      </w:r>
    </w:p>
    <w:p w14:paraId="184302B4" w14:textId="77777777" w:rsidR="007631DA" w:rsidRDefault="007631DA" w:rsidP="007631DA">
      <w:pPr>
        <w:pStyle w:val="Bodytext20"/>
        <w:numPr>
          <w:ilvl w:val="0"/>
          <w:numId w:val="1"/>
        </w:numPr>
        <w:shd w:val="clear" w:color="auto" w:fill="auto"/>
        <w:tabs>
          <w:tab w:val="left" w:pos="239"/>
        </w:tabs>
        <w:spacing w:after="260"/>
        <w:jc w:val="both"/>
      </w:pPr>
      <w:proofErr w:type="spellStart"/>
      <w:r>
        <w:t>să</w:t>
      </w:r>
      <w:proofErr w:type="spellEnd"/>
      <w:r>
        <w:t xml:space="preserve"> se </w:t>
      </w:r>
      <w:proofErr w:type="spellStart"/>
      <w:r>
        <w:t>asigure</w:t>
      </w:r>
      <w:proofErr w:type="spellEnd"/>
      <w:r>
        <w:t xml:space="preserve"> </w:t>
      </w:r>
      <w:proofErr w:type="spellStart"/>
      <w:r>
        <w:t>creșterea</w:t>
      </w:r>
      <w:proofErr w:type="spellEnd"/>
      <w:r>
        <w:t xml:space="preserve"> </w:t>
      </w:r>
      <w:proofErr w:type="spellStart"/>
      <w:r>
        <w:t>potențialului</w:t>
      </w:r>
      <w:proofErr w:type="spellEnd"/>
      <w:r>
        <w:t xml:space="preserve"> economic al </w:t>
      </w:r>
      <w:proofErr w:type="spellStart"/>
      <w:r>
        <w:t>acestei</w:t>
      </w:r>
      <w:proofErr w:type="spellEnd"/>
      <w:r>
        <w:t xml:space="preserve"> zone.</w:t>
      </w:r>
    </w:p>
    <w:p w14:paraId="5DCB7480" w14:textId="77777777" w:rsidR="007631DA" w:rsidRDefault="007631DA" w:rsidP="007631DA">
      <w:pPr>
        <w:pStyle w:val="Heading40"/>
        <w:keepNext/>
        <w:keepLines/>
        <w:numPr>
          <w:ilvl w:val="0"/>
          <w:numId w:val="3"/>
        </w:numPr>
        <w:shd w:val="clear" w:color="auto" w:fill="auto"/>
        <w:tabs>
          <w:tab w:val="left" w:pos="343"/>
        </w:tabs>
        <w:spacing w:after="0"/>
        <w:jc w:val="both"/>
      </w:pPr>
      <w:bookmarkStart w:id="6" w:name="bookmark30"/>
      <w:bookmarkStart w:id="7" w:name="bookmark31"/>
      <w:proofErr w:type="spellStart"/>
      <w:r>
        <w:t>Condiții</w:t>
      </w:r>
      <w:proofErr w:type="spellEnd"/>
      <w:r>
        <w:t xml:space="preserve"> generale ale </w:t>
      </w:r>
      <w:proofErr w:type="spellStart"/>
      <w:r>
        <w:t>închirierii</w:t>
      </w:r>
      <w:bookmarkEnd w:id="6"/>
      <w:bookmarkEnd w:id="7"/>
      <w:proofErr w:type="spellEnd"/>
    </w:p>
    <w:p w14:paraId="61414CC8" w14:textId="77777777" w:rsidR="007631DA" w:rsidRDefault="007631DA" w:rsidP="007631DA">
      <w:pPr>
        <w:pStyle w:val="Bodytext20"/>
        <w:shd w:val="clear" w:color="auto" w:fill="auto"/>
        <w:ind w:firstLine="760"/>
        <w:jc w:val="both"/>
      </w:pPr>
      <w:proofErr w:type="spellStart"/>
      <w:r>
        <w:t>Spațiul</w:t>
      </w:r>
      <w:proofErr w:type="spellEnd"/>
      <w:r>
        <w:t xml:space="preserve"> </w:t>
      </w:r>
      <w:proofErr w:type="spellStart"/>
      <w:r>
        <w:t>ce</w:t>
      </w:r>
      <w:proofErr w:type="spellEnd"/>
      <w:r>
        <w:t xml:space="preserve"> se </w:t>
      </w:r>
      <w:proofErr w:type="spellStart"/>
      <w:r>
        <w:t>va</w:t>
      </w:r>
      <w:proofErr w:type="spellEnd"/>
      <w:r>
        <w:t xml:space="preserve"> </w:t>
      </w:r>
      <w:proofErr w:type="spellStart"/>
      <w:r>
        <w:t>închiria</w:t>
      </w:r>
      <w:proofErr w:type="spellEnd"/>
      <w:r>
        <w:t xml:space="preserve"> se </w:t>
      </w:r>
      <w:proofErr w:type="spellStart"/>
      <w:r>
        <w:t>afla</w:t>
      </w:r>
      <w:proofErr w:type="spellEnd"/>
      <w:r>
        <w:t xml:space="preserve"> in </w:t>
      </w:r>
      <w:proofErr w:type="spellStart"/>
      <w:r>
        <w:t>clădirea</w:t>
      </w:r>
      <w:proofErr w:type="spellEnd"/>
      <w:r>
        <w:t xml:space="preserve"> </w:t>
      </w:r>
      <w:proofErr w:type="spellStart"/>
      <w:r>
        <w:t>Dispensarului</w:t>
      </w:r>
      <w:proofErr w:type="spellEnd"/>
      <w:r>
        <w:t xml:space="preserve"> medical </w:t>
      </w:r>
      <w:proofErr w:type="spellStart"/>
      <w:r>
        <w:t>uman</w:t>
      </w:r>
      <w:proofErr w:type="spellEnd"/>
      <w:r>
        <w:t xml:space="preserve"> din </w:t>
      </w:r>
      <w:proofErr w:type="spellStart"/>
      <w:r>
        <w:t>localitatea</w:t>
      </w:r>
      <w:proofErr w:type="spellEnd"/>
      <w:r>
        <w:t xml:space="preserve"> </w:t>
      </w:r>
      <w:proofErr w:type="spellStart"/>
      <w:r>
        <w:t>Alămor</w:t>
      </w:r>
      <w:proofErr w:type="spellEnd"/>
      <w:r>
        <w:t xml:space="preserve">, </w:t>
      </w:r>
      <w:proofErr w:type="spellStart"/>
      <w:r>
        <w:t>comuna</w:t>
      </w:r>
      <w:proofErr w:type="spellEnd"/>
      <w:r>
        <w:t xml:space="preserve"> Loamneș, </w:t>
      </w:r>
      <w:proofErr w:type="spellStart"/>
      <w:r>
        <w:t>aparține</w:t>
      </w:r>
      <w:proofErr w:type="spellEnd"/>
      <w:r>
        <w:t xml:space="preserve"> </w:t>
      </w:r>
      <w:proofErr w:type="spellStart"/>
      <w:r>
        <w:t>domeniului</w:t>
      </w:r>
      <w:proofErr w:type="spellEnd"/>
      <w:r>
        <w:t xml:space="preserve"> public al </w:t>
      </w:r>
      <w:proofErr w:type="spellStart"/>
      <w:r>
        <w:t>comunei</w:t>
      </w:r>
      <w:proofErr w:type="spellEnd"/>
      <w:r>
        <w:t xml:space="preserve"> Loamneș, </w:t>
      </w:r>
      <w:proofErr w:type="spellStart"/>
      <w:r>
        <w:t>Legislația</w:t>
      </w:r>
      <w:proofErr w:type="spellEnd"/>
      <w:r>
        <w:t xml:space="preserve"> </w:t>
      </w:r>
      <w:proofErr w:type="spellStart"/>
      <w:r>
        <w:t>aplicată</w:t>
      </w:r>
      <w:proofErr w:type="spellEnd"/>
      <w:r>
        <w:t>:</w:t>
      </w:r>
    </w:p>
    <w:p w14:paraId="212B7F48" w14:textId="77777777" w:rsidR="007631DA" w:rsidRDefault="007631DA" w:rsidP="007631DA">
      <w:pPr>
        <w:pStyle w:val="Bodytext20"/>
        <w:numPr>
          <w:ilvl w:val="0"/>
          <w:numId w:val="1"/>
        </w:numPr>
        <w:shd w:val="clear" w:color="auto" w:fill="auto"/>
        <w:tabs>
          <w:tab w:val="left" w:pos="242"/>
        </w:tabs>
        <w:spacing w:after="260"/>
        <w:jc w:val="both"/>
      </w:pPr>
      <w:r>
        <w:t xml:space="preserve">Ordonanța de </w:t>
      </w:r>
      <w:proofErr w:type="spellStart"/>
      <w:r>
        <w:t>Urgenta</w:t>
      </w:r>
      <w:proofErr w:type="spellEnd"/>
      <w:r>
        <w:t xml:space="preserve"> a </w:t>
      </w:r>
      <w:proofErr w:type="spellStart"/>
      <w:r>
        <w:t>Guvernului</w:t>
      </w:r>
      <w:proofErr w:type="spellEnd"/>
      <w:r>
        <w:t xml:space="preserve"> nr. 57/2019 privind </w:t>
      </w:r>
      <w:proofErr w:type="spellStart"/>
      <w:r>
        <w:t>Codul</w:t>
      </w:r>
      <w:proofErr w:type="spellEnd"/>
      <w:r>
        <w:t xml:space="preserve"> </w:t>
      </w:r>
      <w:proofErr w:type="spellStart"/>
      <w:r>
        <w:t>administrativ</w:t>
      </w:r>
      <w:proofErr w:type="spellEnd"/>
      <w:r>
        <w:t>; -</w:t>
      </w:r>
      <w:proofErr w:type="spellStart"/>
      <w:r>
        <w:t>Legea</w:t>
      </w:r>
      <w:proofErr w:type="spellEnd"/>
      <w:r>
        <w:t xml:space="preserve"> 50/1991 </w:t>
      </w:r>
      <w:proofErr w:type="spellStart"/>
      <w:r>
        <w:t>republicata</w:t>
      </w:r>
      <w:proofErr w:type="spellEnd"/>
      <w:r>
        <w:t xml:space="preserve">, privind </w:t>
      </w:r>
      <w:proofErr w:type="spellStart"/>
      <w:r>
        <w:t>autorizarea</w:t>
      </w:r>
      <w:proofErr w:type="spellEnd"/>
      <w:r>
        <w:t xml:space="preserve"> </w:t>
      </w:r>
      <w:proofErr w:type="spellStart"/>
      <w:r>
        <w:t>executării</w:t>
      </w:r>
      <w:proofErr w:type="spellEnd"/>
      <w:r>
        <w:t xml:space="preserve"> </w:t>
      </w:r>
      <w:proofErr w:type="spellStart"/>
      <w:r>
        <w:t>lucrărilor</w:t>
      </w:r>
      <w:proofErr w:type="spellEnd"/>
      <w:r>
        <w:t xml:space="preserve"> de </w:t>
      </w:r>
      <w:proofErr w:type="spellStart"/>
      <w:r>
        <w:t>construcții</w:t>
      </w:r>
      <w:proofErr w:type="spellEnd"/>
      <w:r>
        <w:t xml:space="preserve"> </w:t>
      </w:r>
      <w:proofErr w:type="spellStart"/>
      <w:r>
        <w:t>republicata</w:t>
      </w:r>
      <w:proofErr w:type="spellEnd"/>
      <w:r>
        <w:t xml:space="preserve">, cu modificările </w:t>
      </w:r>
      <w:proofErr w:type="spellStart"/>
      <w:r>
        <w:t>si</w:t>
      </w:r>
      <w:proofErr w:type="spellEnd"/>
      <w:r>
        <w:t xml:space="preserve"> completările ulterioare.</w:t>
      </w:r>
    </w:p>
    <w:p w14:paraId="1CBEB2D8" w14:textId="77777777" w:rsidR="007631DA" w:rsidRDefault="007631DA" w:rsidP="007631DA">
      <w:pPr>
        <w:pStyle w:val="Heading40"/>
        <w:keepNext/>
        <w:keepLines/>
        <w:numPr>
          <w:ilvl w:val="0"/>
          <w:numId w:val="5"/>
        </w:numPr>
        <w:shd w:val="clear" w:color="auto" w:fill="auto"/>
        <w:tabs>
          <w:tab w:val="left" w:pos="545"/>
        </w:tabs>
        <w:spacing w:after="0"/>
        <w:jc w:val="both"/>
      </w:pPr>
      <w:bookmarkStart w:id="8" w:name="bookmark32"/>
      <w:bookmarkStart w:id="9" w:name="bookmark33"/>
      <w:proofErr w:type="spellStart"/>
      <w:r>
        <w:lastRenderedPageBreak/>
        <w:t>Obligațiile</w:t>
      </w:r>
      <w:proofErr w:type="spellEnd"/>
      <w:r>
        <w:t xml:space="preserve"> privind </w:t>
      </w:r>
      <w:proofErr w:type="spellStart"/>
      <w:r>
        <w:t>protecția</w:t>
      </w:r>
      <w:proofErr w:type="spellEnd"/>
      <w:r>
        <w:t xml:space="preserve"> </w:t>
      </w:r>
      <w:proofErr w:type="spellStart"/>
      <w:r>
        <w:t>mediului</w:t>
      </w:r>
      <w:bookmarkEnd w:id="8"/>
      <w:bookmarkEnd w:id="9"/>
      <w:proofErr w:type="spellEnd"/>
    </w:p>
    <w:p w14:paraId="5ADFB919" w14:textId="77777777" w:rsidR="007631DA" w:rsidRDefault="007631DA" w:rsidP="007631DA">
      <w:pPr>
        <w:pStyle w:val="Bodytext20"/>
        <w:shd w:val="clear" w:color="auto" w:fill="auto"/>
        <w:ind w:firstLine="800"/>
        <w:jc w:val="both"/>
      </w:pPr>
      <w:proofErr w:type="spellStart"/>
      <w:r>
        <w:t>Chiriașul</w:t>
      </w:r>
      <w:proofErr w:type="spellEnd"/>
      <w:r>
        <w:t xml:space="preserve"> are </w:t>
      </w:r>
      <w:proofErr w:type="spellStart"/>
      <w:r>
        <w:t>obligația</w:t>
      </w:r>
      <w:proofErr w:type="spellEnd"/>
      <w:r>
        <w:t xml:space="preserve"> de a </w:t>
      </w:r>
      <w:proofErr w:type="spellStart"/>
      <w:r>
        <w:t>respecta</w:t>
      </w:r>
      <w:proofErr w:type="spellEnd"/>
      <w:r>
        <w:t xml:space="preserve"> </w:t>
      </w:r>
      <w:proofErr w:type="spellStart"/>
      <w:r>
        <w:t>legislația</w:t>
      </w:r>
      <w:proofErr w:type="spellEnd"/>
      <w:r>
        <w:t xml:space="preserve"> în </w:t>
      </w:r>
      <w:proofErr w:type="spellStart"/>
      <w:r>
        <w:t>vigoare</w:t>
      </w:r>
      <w:proofErr w:type="spellEnd"/>
      <w:r>
        <w:t xml:space="preserve"> privind </w:t>
      </w:r>
      <w:proofErr w:type="spellStart"/>
      <w:r>
        <w:t>protecția</w:t>
      </w:r>
      <w:proofErr w:type="spellEnd"/>
      <w:r>
        <w:t xml:space="preserve"> </w:t>
      </w:r>
      <w:proofErr w:type="spellStart"/>
      <w:r>
        <w:t>mediului</w:t>
      </w:r>
      <w:proofErr w:type="spellEnd"/>
      <w:r>
        <w:t xml:space="preserve"> pe </w:t>
      </w:r>
      <w:proofErr w:type="spellStart"/>
      <w:r>
        <w:t>toată</w:t>
      </w:r>
      <w:proofErr w:type="spellEnd"/>
      <w:r>
        <w:t xml:space="preserve"> </w:t>
      </w:r>
      <w:proofErr w:type="spellStart"/>
      <w:r>
        <w:t>durata</w:t>
      </w:r>
      <w:proofErr w:type="spellEnd"/>
      <w:r>
        <w:t xml:space="preserve"> </w:t>
      </w:r>
      <w:proofErr w:type="spellStart"/>
      <w:r>
        <w:t>derulării</w:t>
      </w:r>
      <w:proofErr w:type="spellEnd"/>
      <w:r>
        <w:t xml:space="preserve"> </w:t>
      </w:r>
      <w:proofErr w:type="spellStart"/>
      <w:r>
        <w:t>contractului</w:t>
      </w:r>
      <w:proofErr w:type="spellEnd"/>
      <w:r>
        <w:t>.</w:t>
      </w:r>
    </w:p>
    <w:p w14:paraId="53CCC980" w14:textId="77777777" w:rsidR="007631DA" w:rsidRDefault="007631DA" w:rsidP="007631DA">
      <w:pPr>
        <w:pStyle w:val="Bodytext20"/>
        <w:shd w:val="clear" w:color="auto" w:fill="auto"/>
        <w:ind w:firstLine="800"/>
        <w:jc w:val="both"/>
      </w:pPr>
      <w:proofErr w:type="spellStart"/>
      <w:r>
        <w:t>Chiriașul</w:t>
      </w:r>
      <w:proofErr w:type="spellEnd"/>
      <w:r>
        <w:t xml:space="preserve"> </w:t>
      </w:r>
      <w:proofErr w:type="spellStart"/>
      <w:r>
        <w:t>va</w:t>
      </w:r>
      <w:proofErr w:type="spellEnd"/>
      <w:r>
        <w:t xml:space="preserve"> </w:t>
      </w:r>
      <w:proofErr w:type="spellStart"/>
      <w:r>
        <w:t>deține</w:t>
      </w:r>
      <w:proofErr w:type="spellEnd"/>
      <w:r>
        <w:t xml:space="preserve"> </w:t>
      </w:r>
      <w:proofErr w:type="spellStart"/>
      <w:r>
        <w:t>toate</w:t>
      </w:r>
      <w:proofErr w:type="spellEnd"/>
      <w:r>
        <w:t xml:space="preserve"> </w:t>
      </w:r>
      <w:proofErr w:type="spellStart"/>
      <w:r>
        <w:t>instalațiile</w:t>
      </w:r>
      <w:proofErr w:type="spellEnd"/>
      <w:r>
        <w:t xml:space="preserve"> </w:t>
      </w:r>
      <w:proofErr w:type="spellStart"/>
      <w:r>
        <w:t>necesare</w:t>
      </w:r>
      <w:proofErr w:type="spellEnd"/>
      <w:r>
        <w:t xml:space="preserve"> </w:t>
      </w:r>
      <w:proofErr w:type="spellStart"/>
      <w:r>
        <w:t>recuperării</w:t>
      </w:r>
      <w:proofErr w:type="spellEnd"/>
      <w:r>
        <w:t xml:space="preserve">, </w:t>
      </w:r>
      <w:proofErr w:type="spellStart"/>
      <w:r>
        <w:t>depozitarii</w:t>
      </w:r>
      <w:proofErr w:type="spellEnd"/>
      <w:r>
        <w:t xml:space="preserve"> </w:t>
      </w:r>
      <w:proofErr w:type="spellStart"/>
      <w:r>
        <w:t>agentilor</w:t>
      </w:r>
      <w:proofErr w:type="spellEnd"/>
      <w:r>
        <w:t xml:space="preserve"> </w:t>
      </w:r>
      <w:proofErr w:type="spellStart"/>
      <w:r>
        <w:t>poluanti</w:t>
      </w:r>
      <w:proofErr w:type="spellEnd"/>
      <w:r>
        <w:t xml:space="preserve">, </w:t>
      </w:r>
      <w:proofErr w:type="spellStart"/>
      <w:r>
        <w:t>deșeurilor</w:t>
      </w:r>
      <w:proofErr w:type="spellEnd"/>
      <w:r>
        <w:t xml:space="preserve"> </w:t>
      </w:r>
      <w:proofErr w:type="spellStart"/>
      <w:r>
        <w:t>ce</w:t>
      </w:r>
      <w:proofErr w:type="spellEnd"/>
      <w:r>
        <w:t xml:space="preserve"> </w:t>
      </w:r>
      <w:proofErr w:type="spellStart"/>
      <w:r>
        <w:t>rezulta</w:t>
      </w:r>
      <w:proofErr w:type="spellEnd"/>
      <w:r>
        <w:t xml:space="preserve"> din </w:t>
      </w:r>
      <w:proofErr w:type="spellStart"/>
      <w:r>
        <w:t>activitatea</w:t>
      </w:r>
      <w:proofErr w:type="spellEnd"/>
      <w:r>
        <w:t xml:space="preserve"> </w:t>
      </w:r>
      <w:proofErr w:type="spellStart"/>
      <w:r>
        <w:t>sa</w:t>
      </w:r>
      <w:proofErr w:type="spellEnd"/>
      <w:r>
        <w:t xml:space="preserve">, in </w:t>
      </w:r>
      <w:proofErr w:type="spellStart"/>
      <w:r>
        <w:t>vederea</w:t>
      </w:r>
      <w:proofErr w:type="spellEnd"/>
      <w:r>
        <w:t xml:space="preserve"> </w:t>
      </w:r>
      <w:proofErr w:type="spellStart"/>
      <w:r>
        <w:t>reciclării</w:t>
      </w:r>
      <w:proofErr w:type="spellEnd"/>
      <w:r>
        <w:t xml:space="preserve"> </w:t>
      </w:r>
      <w:proofErr w:type="spellStart"/>
      <w:r>
        <w:t>acestora</w:t>
      </w:r>
      <w:proofErr w:type="spellEnd"/>
      <w:r>
        <w:t>.</w:t>
      </w:r>
    </w:p>
    <w:p w14:paraId="725B1009" w14:textId="77777777" w:rsidR="007631DA" w:rsidRDefault="007631DA" w:rsidP="007631DA">
      <w:pPr>
        <w:pStyle w:val="Bodytext20"/>
        <w:shd w:val="clear" w:color="auto" w:fill="auto"/>
        <w:ind w:firstLine="800"/>
        <w:jc w:val="both"/>
      </w:pPr>
      <w:proofErr w:type="spellStart"/>
      <w:r>
        <w:t>Chiriașul</w:t>
      </w:r>
      <w:proofErr w:type="spellEnd"/>
      <w:r>
        <w:t xml:space="preserve"> are </w:t>
      </w:r>
      <w:proofErr w:type="spellStart"/>
      <w:r>
        <w:t>obligația</w:t>
      </w:r>
      <w:proofErr w:type="spellEnd"/>
      <w:r>
        <w:t xml:space="preserve"> de a </w:t>
      </w:r>
      <w:proofErr w:type="spellStart"/>
      <w:r>
        <w:t>încheia</w:t>
      </w:r>
      <w:proofErr w:type="spellEnd"/>
      <w:r>
        <w:t xml:space="preserve"> </w:t>
      </w:r>
      <w:proofErr w:type="spellStart"/>
      <w:r>
        <w:t>contracte</w:t>
      </w:r>
      <w:proofErr w:type="spellEnd"/>
      <w:r>
        <w:t xml:space="preserve"> cu </w:t>
      </w:r>
      <w:proofErr w:type="spellStart"/>
      <w:r>
        <w:t>agenții</w:t>
      </w:r>
      <w:proofErr w:type="spellEnd"/>
      <w:r>
        <w:t xml:space="preserve"> economici </w:t>
      </w:r>
      <w:proofErr w:type="spellStart"/>
      <w:r>
        <w:t>autorizați</w:t>
      </w:r>
      <w:proofErr w:type="spellEnd"/>
      <w:r>
        <w:t xml:space="preserve"> </w:t>
      </w:r>
      <w:proofErr w:type="spellStart"/>
      <w:r>
        <w:t>pentru</w:t>
      </w:r>
      <w:proofErr w:type="spellEnd"/>
      <w:r>
        <w:t xml:space="preserve"> </w:t>
      </w:r>
      <w:proofErr w:type="spellStart"/>
      <w:r>
        <w:t>reciclarea</w:t>
      </w:r>
      <w:proofErr w:type="spellEnd"/>
      <w:r>
        <w:t xml:space="preserve"> </w:t>
      </w:r>
      <w:proofErr w:type="spellStart"/>
      <w:r>
        <w:t>materialelor</w:t>
      </w:r>
      <w:proofErr w:type="spellEnd"/>
      <w:r>
        <w:t xml:space="preserve">, precum </w:t>
      </w:r>
      <w:proofErr w:type="spellStart"/>
      <w:r>
        <w:t>si</w:t>
      </w:r>
      <w:proofErr w:type="spellEnd"/>
      <w:r>
        <w:t xml:space="preserve"> cu </w:t>
      </w:r>
      <w:proofErr w:type="spellStart"/>
      <w:r>
        <w:t>agenții</w:t>
      </w:r>
      <w:proofErr w:type="spellEnd"/>
      <w:r>
        <w:t xml:space="preserve"> economici </w:t>
      </w:r>
      <w:proofErr w:type="spellStart"/>
      <w:r>
        <w:t>autorizați</w:t>
      </w:r>
      <w:proofErr w:type="spellEnd"/>
      <w:r>
        <w:t xml:space="preserve"> cu </w:t>
      </w:r>
      <w:proofErr w:type="spellStart"/>
      <w:r>
        <w:t>distrugerea</w:t>
      </w:r>
      <w:proofErr w:type="spellEnd"/>
      <w:r>
        <w:t xml:space="preserve"> </w:t>
      </w:r>
      <w:proofErr w:type="spellStart"/>
      <w:r>
        <w:t>celor</w:t>
      </w:r>
      <w:proofErr w:type="spellEnd"/>
      <w:r>
        <w:t xml:space="preserve"> care nu pot fi </w:t>
      </w:r>
      <w:proofErr w:type="spellStart"/>
      <w:r>
        <w:t>reciclate</w:t>
      </w:r>
      <w:proofErr w:type="spellEnd"/>
      <w:r>
        <w:t xml:space="preserve">, conform </w:t>
      </w:r>
      <w:proofErr w:type="spellStart"/>
      <w:r>
        <w:t>legislației</w:t>
      </w:r>
      <w:proofErr w:type="spellEnd"/>
      <w:r>
        <w:t xml:space="preserve"> în </w:t>
      </w:r>
      <w:proofErr w:type="spellStart"/>
      <w:r>
        <w:t>vigoare</w:t>
      </w:r>
      <w:proofErr w:type="spellEnd"/>
      <w:r>
        <w:t>.</w:t>
      </w:r>
    </w:p>
    <w:p w14:paraId="2A830FA0" w14:textId="77777777" w:rsidR="007631DA" w:rsidRDefault="007631DA" w:rsidP="007631DA">
      <w:pPr>
        <w:pStyle w:val="Bodytext20"/>
        <w:shd w:val="clear" w:color="auto" w:fill="auto"/>
        <w:ind w:firstLine="800"/>
        <w:jc w:val="both"/>
      </w:pPr>
      <w:proofErr w:type="spellStart"/>
      <w:r>
        <w:t>Autoritatea</w:t>
      </w:r>
      <w:proofErr w:type="spellEnd"/>
      <w:r>
        <w:t xml:space="preserve"> </w:t>
      </w:r>
      <w:proofErr w:type="spellStart"/>
      <w:r>
        <w:t>publică</w:t>
      </w:r>
      <w:proofErr w:type="spellEnd"/>
      <w:r>
        <w:t xml:space="preserve"> </w:t>
      </w:r>
      <w:proofErr w:type="spellStart"/>
      <w:r>
        <w:t>locală</w:t>
      </w:r>
      <w:proofErr w:type="spellEnd"/>
      <w:r>
        <w:t xml:space="preserve"> </w:t>
      </w:r>
      <w:proofErr w:type="spellStart"/>
      <w:r>
        <w:t>va</w:t>
      </w:r>
      <w:proofErr w:type="spellEnd"/>
      <w:r>
        <w:t xml:space="preserve"> fi </w:t>
      </w:r>
      <w:proofErr w:type="spellStart"/>
      <w:r>
        <w:t>îndreptățită</w:t>
      </w:r>
      <w:proofErr w:type="spellEnd"/>
      <w:r>
        <w:t xml:space="preserve"> </w:t>
      </w:r>
      <w:proofErr w:type="spellStart"/>
      <w:r>
        <w:t>să</w:t>
      </w:r>
      <w:proofErr w:type="spellEnd"/>
      <w:r>
        <w:t xml:space="preserve"> </w:t>
      </w:r>
      <w:proofErr w:type="spellStart"/>
      <w:r>
        <w:t>aplice</w:t>
      </w:r>
      <w:proofErr w:type="spellEnd"/>
      <w:r>
        <w:t xml:space="preserve"> </w:t>
      </w:r>
      <w:proofErr w:type="spellStart"/>
      <w:r>
        <w:t>legislația</w:t>
      </w:r>
      <w:proofErr w:type="spellEnd"/>
      <w:r>
        <w:t xml:space="preserve"> în </w:t>
      </w:r>
      <w:proofErr w:type="spellStart"/>
      <w:r>
        <w:t>domeniu</w:t>
      </w:r>
      <w:proofErr w:type="spellEnd"/>
      <w:r>
        <w:t xml:space="preserve">, </w:t>
      </w:r>
      <w:proofErr w:type="spellStart"/>
      <w:r>
        <w:t>pentru</w:t>
      </w:r>
      <w:proofErr w:type="spellEnd"/>
      <w:r>
        <w:t xml:space="preserve"> care are </w:t>
      </w:r>
      <w:proofErr w:type="spellStart"/>
      <w:r>
        <w:t>atribuții</w:t>
      </w:r>
      <w:proofErr w:type="spellEnd"/>
      <w:r>
        <w:t xml:space="preserve">, </w:t>
      </w:r>
      <w:proofErr w:type="spellStart"/>
      <w:r>
        <w:t>fără</w:t>
      </w:r>
      <w:proofErr w:type="spellEnd"/>
      <w:r>
        <w:t xml:space="preserve"> a se </w:t>
      </w:r>
      <w:proofErr w:type="spellStart"/>
      <w:r>
        <w:t>ține</w:t>
      </w:r>
      <w:proofErr w:type="spellEnd"/>
      <w:r>
        <w:t xml:space="preserve"> </w:t>
      </w:r>
      <w:proofErr w:type="spellStart"/>
      <w:r>
        <w:t>cont</w:t>
      </w:r>
      <w:proofErr w:type="spellEnd"/>
      <w:r>
        <w:t xml:space="preserve"> </w:t>
      </w:r>
      <w:proofErr w:type="spellStart"/>
      <w:r>
        <w:t>că</w:t>
      </w:r>
      <w:proofErr w:type="spellEnd"/>
      <w:r>
        <w:t xml:space="preserve"> </w:t>
      </w:r>
      <w:proofErr w:type="spellStart"/>
      <w:r>
        <w:t>este</w:t>
      </w:r>
      <w:proofErr w:type="spellEnd"/>
      <w:r>
        <w:t xml:space="preserve"> </w:t>
      </w:r>
      <w:proofErr w:type="spellStart"/>
      <w:r>
        <w:t>parte</w:t>
      </w:r>
      <w:proofErr w:type="spellEnd"/>
      <w:r>
        <w:t xml:space="preserve"> </w:t>
      </w:r>
      <w:proofErr w:type="spellStart"/>
      <w:r>
        <w:t>contractantă</w:t>
      </w:r>
      <w:proofErr w:type="spellEnd"/>
      <w:r>
        <w:t>.</w:t>
      </w:r>
    </w:p>
    <w:p w14:paraId="00FB2566" w14:textId="77777777" w:rsidR="007631DA" w:rsidRPr="00285377" w:rsidRDefault="007631DA" w:rsidP="007631DA">
      <w:pPr>
        <w:pStyle w:val="Bodytext20"/>
        <w:shd w:val="clear" w:color="auto" w:fill="auto"/>
        <w:spacing w:after="260"/>
        <w:ind w:firstLine="800"/>
        <w:jc w:val="both"/>
      </w:pPr>
      <w:proofErr w:type="spellStart"/>
      <w:r>
        <w:t>Obligațiile</w:t>
      </w:r>
      <w:proofErr w:type="spellEnd"/>
      <w:r>
        <w:t xml:space="preserve"> de </w:t>
      </w:r>
      <w:proofErr w:type="spellStart"/>
      <w:r>
        <w:t>mediu</w:t>
      </w:r>
      <w:proofErr w:type="spellEnd"/>
      <w:r>
        <w:t xml:space="preserve"> </w:t>
      </w:r>
      <w:proofErr w:type="spellStart"/>
      <w:r>
        <w:t>trec</w:t>
      </w:r>
      <w:proofErr w:type="spellEnd"/>
      <w:r>
        <w:t xml:space="preserve"> în sarcina </w:t>
      </w:r>
      <w:proofErr w:type="spellStart"/>
      <w:r>
        <w:t>chiriașului</w:t>
      </w:r>
      <w:proofErr w:type="spellEnd"/>
      <w:r>
        <w:t xml:space="preserve"> </w:t>
      </w:r>
      <w:proofErr w:type="spellStart"/>
      <w:r>
        <w:t>începând</w:t>
      </w:r>
      <w:proofErr w:type="spellEnd"/>
      <w:r>
        <w:t xml:space="preserve"> cu data </w:t>
      </w:r>
      <w:proofErr w:type="spellStart"/>
      <w:r>
        <w:t>intrării</w:t>
      </w:r>
      <w:proofErr w:type="spellEnd"/>
      <w:r>
        <w:t xml:space="preserve"> în </w:t>
      </w:r>
      <w:proofErr w:type="spellStart"/>
      <w:r>
        <w:t>vigoare</w:t>
      </w:r>
      <w:proofErr w:type="spellEnd"/>
      <w:r>
        <w:t xml:space="preserve"> a </w:t>
      </w:r>
      <w:proofErr w:type="spellStart"/>
      <w:r>
        <w:t>contractului</w:t>
      </w:r>
      <w:proofErr w:type="spellEnd"/>
      <w:r>
        <w:t xml:space="preserve"> de </w:t>
      </w:r>
      <w:proofErr w:type="spellStart"/>
      <w:r>
        <w:t>concesiune</w:t>
      </w:r>
      <w:proofErr w:type="spellEnd"/>
      <w:r>
        <w:t xml:space="preserve">. </w:t>
      </w:r>
      <w:proofErr w:type="spellStart"/>
      <w:r>
        <w:t>Toate</w:t>
      </w:r>
      <w:proofErr w:type="spellEnd"/>
      <w:r>
        <w:t xml:space="preserve"> </w:t>
      </w:r>
      <w:proofErr w:type="spellStart"/>
      <w:r>
        <w:t>cheltuielile</w:t>
      </w:r>
      <w:proofErr w:type="spellEnd"/>
      <w:r>
        <w:t xml:space="preserve"> legate de </w:t>
      </w:r>
      <w:proofErr w:type="spellStart"/>
      <w:r>
        <w:t>realizarea</w:t>
      </w:r>
      <w:proofErr w:type="spellEnd"/>
      <w:r>
        <w:t xml:space="preserve"> </w:t>
      </w:r>
      <w:proofErr w:type="spellStart"/>
      <w:r>
        <w:t>obligațiilor</w:t>
      </w:r>
      <w:proofErr w:type="spellEnd"/>
      <w:r>
        <w:t xml:space="preserve"> de </w:t>
      </w:r>
      <w:proofErr w:type="spellStart"/>
      <w:r>
        <w:t>mediu</w:t>
      </w:r>
      <w:proofErr w:type="spellEnd"/>
      <w:r>
        <w:t xml:space="preserve"> </w:t>
      </w:r>
      <w:r w:rsidRPr="00285377">
        <w:t xml:space="preserve">se </w:t>
      </w:r>
      <w:proofErr w:type="spellStart"/>
      <w:r w:rsidRPr="00285377">
        <w:t>vor</w:t>
      </w:r>
      <w:proofErr w:type="spellEnd"/>
      <w:r w:rsidRPr="00285377">
        <w:t xml:space="preserve"> </w:t>
      </w:r>
      <w:proofErr w:type="spellStart"/>
      <w:r w:rsidRPr="00285377">
        <w:t>efectua</w:t>
      </w:r>
      <w:proofErr w:type="spellEnd"/>
      <w:r w:rsidRPr="00285377">
        <w:t xml:space="preserve"> de </w:t>
      </w:r>
      <w:proofErr w:type="spellStart"/>
      <w:r w:rsidRPr="00285377">
        <w:t>către</w:t>
      </w:r>
      <w:proofErr w:type="spellEnd"/>
      <w:r w:rsidRPr="00285377">
        <w:t xml:space="preserve"> </w:t>
      </w:r>
      <w:proofErr w:type="spellStart"/>
      <w:r w:rsidRPr="00285377">
        <w:t>chiriaș</w:t>
      </w:r>
      <w:proofErr w:type="spellEnd"/>
      <w:r w:rsidRPr="00285377">
        <w:t>.</w:t>
      </w:r>
    </w:p>
    <w:p w14:paraId="3DD67D57" w14:textId="77777777" w:rsidR="007631DA" w:rsidRPr="00285377" w:rsidRDefault="007631DA" w:rsidP="007631DA">
      <w:pPr>
        <w:pStyle w:val="Bodytext20"/>
        <w:numPr>
          <w:ilvl w:val="0"/>
          <w:numId w:val="5"/>
        </w:numPr>
        <w:shd w:val="clear" w:color="auto" w:fill="auto"/>
        <w:tabs>
          <w:tab w:val="left" w:pos="548"/>
        </w:tabs>
        <w:jc w:val="both"/>
      </w:pPr>
      <w:proofErr w:type="spellStart"/>
      <w:r w:rsidRPr="00285377">
        <w:t>Obligația</w:t>
      </w:r>
      <w:proofErr w:type="spellEnd"/>
      <w:r w:rsidRPr="00285377">
        <w:t xml:space="preserve"> </w:t>
      </w:r>
      <w:proofErr w:type="spellStart"/>
      <w:r w:rsidRPr="00285377">
        <w:t>exploatării</w:t>
      </w:r>
      <w:proofErr w:type="spellEnd"/>
      <w:r w:rsidRPr="00285377">
        <w:t xml:space="preserve"> </w:t>
      </w:r>
      <w:proofErr w:type="spellStart"/>
      <w:r w:rsidRPr="00285377">
        <w:t>spațiului</w:t>
      </w:r>
      <w:proofErr w:type="spellEnd"/>
      <w:r w:rsidRPr="00285377">
        <w:t xml:space="preserve"> </w:t>
      </w:r>
      <w:proofErr w:type="spellStart"/>
      <w:r w:rsidRPr="00285377">
        <w:t>închiriat</w:t>
      </w:r>
      <w:proofErr w:type="spellEnd"/>
    </w:p>
    <w:p w14:paraId="689350CA" w14:textId="77777777" w:rsidR="007631DA" w:rsidRPr="00285377" w:rsidRDefault="007631DA" w:rsidP="007631DA">
      <w:pPr>
        <w:pStyle w:val="Bodytext20"/>
        <w:shd w:val="clear" w:color="auto" w:fill="auto"/>
        <w:ind w:firstLine="480"/>
        <w:jc w:val="both"/>
      </w:pPr>
      <w:proofErr w:type="spellStart"/>
      <w:r w:rsidRPr="00285377">
        <w:t>Chiriasu</w:t>
      </w:r>
      <w:r>
        <w:t>l</w:t>
      </w:r>
      <w:proofErr w:type="spellEnd"/>
      <w:r w:rsidRPr="00285377">
        <w:t xml:space="preserve"> are </w:t>
      </w:r>
      <w:proofErr w:type="spellStart"/>
      <w:r w:rsidRPr="00285377">
        <w:t>obligația</w:t>
      </w:r>
      <w:proofErr w:type="spellEnd"/>
      <w:r w:rsidRPr="00285377">
        <w:t xml:space="preserve"> ca in termen de 90 </w:t>
      </w:r>
      <w:proofErr w:type="spellStart"/>
      <w:r w:rsidRPr="00285377">
        <w:t>zile</w:t>
      </w:r>
      <w:proofErr w:type="spellEnd"/>
      <w:r w:rsidRPr="00285377">
        <w:t xml:space="preserve"> </w:t>
      </w:r>
      <w:proofErr w:type="spellStart"/>
      <w:r w:rsidRPr="00285377">
        <w:t>sa</w:t>
      </w:r>
      <w:proofErr w:type="spellEnd"/>
      <w:r w:rsidRPr="00285377">
        <w:t xml:space="preserve"> </w:t>
      </w:r>
      <w:proofErr w:type="spellStart"/>
      <w:r w:rsidRPr="00285377">
        <w:t>obțină</w:t>
      </w:r>
      <w:proofErr w:type="spellEnd"/>
      <w:r w:rsidRPr="00285377">
        <w:t xml:space="preserve"> </w:t>
      </w:r>
      <w:proofErr w:type="spellStart"/>
      <w:r w:rsidRPr="00285377">
        <w:t>si</w:t>
      </w:r>
      <w:proofErr w:type="spellEnd"/>
      <w:r w:rsidRPr="00285377">
        <w:t xml:space="preserve"> </w:t>
      </w:r>
      <w:proofErr w:type="spellStart"/>
      <w:r w:rsidRPr="00285377">
        <w:t>sa</w:t>
      </w:r>
      <w:proofErr w:type="spellEnd"/>
      <w:r w:rsidRPr="00285377">
        <w:t xml:space="preserve"> </w:t>
      </w:r>
      <w:proofErr w:type="spellStart"/>
      <w:r w:rsidRPr="00285377">
        <w:t>prezinte</w:t>
      </w:r>
      <w:proofErr w:type="spellEnd"/>
      <w:r w:rsidRPr="00285377">
        <w:t xml:space="preserve"> </w:t>
      </w:r>
      <w:proofErr w:type="spellStart"/>
      <w:r w:rsidRPr="00285377">
        <w:t>proprietarului</w:t>
      </w:r>
      <w:proofErr w:type="spellEnd"/>
      <w:r w:rsidRPr="00285377">
        <w:t xml:space="preserve"> </w:t>
      </w:r>
      <w:proofErr w:type="spellStart"/>
      <w:r w:rsidRPr="00285377">
        <w:t>următoarele</w:t>
      </w:r>
      <w:proofErr w:type="spellEnd"/>
      <w:r w:rsidRPr="00285377">
        <w:t xml:space="preserve"> </w:t>
      </w:r>
      <w:proofErr w:type="spellStart"/>
      <w:proofErr w:type="gramStart"/>
      <w:r w:rsidRPr="00285377">
        <w:t>documente</w:t>
      </w:r>
      <w:proofErr w:type="spellEnd"/>
      <w:r w:rsidRPr="00285377">
        <w:t xml:space="preserve"> :</w:t>
      </w:r>
      <w:proofErr w:type="gramEnd"/>
    </w:p>
    <w:p w14:paraId="768F470C" w14:textId="77777777" w:rsidR="007631DA" w:rsidRPr="00285377" w:rsidRDefault="007631DA" w:rsidP="007631DA">
      <w:pPr>
        <w:pStyle w:val="Bodytext20"/>
        <w:shd w:val="clear" w:color="auto" w:fill="auto"/>
        <w:ind w:firstLine="480"/>
        <w:jc w:val="both"/>
      </w:pPr>
      <w:r w:rsidRPr="00285377">
        <w:t xml:space="preserve">- </w:t>
      </w:r>
      <w:proofErr w:type="spellStart"/>
      <w:r w:rsidRPr="00285377">
        <w:t>Certificat</w:t>
      </w:r>
      <w:proofErr w:type="spellEnd"/>
      <w:r w:rsidRPr="00285377">
        <w:t xml:space="preserve"> de </w:t>
      </w:r>
      <w:proofErr w:type="spellStart"/>
      <w:r w:rsidRPr="00285377">
        <w:t>înregistrare</w:t>
      </w:r>
      <w:proofErr w:type="spellEnd"/>
      <w:r w:rsidRPr="00285377">
        <w:t xml:space="preserve"> </w:t>
      </w:r>
      <w:proofErr w:type="spellStart"/>
      <w:r w:rsidRPr="00285377">
        <w:t>fiscala</w:t>
      </w:r>
      <w:proofErr w:type="spellEnd"/>
      <w:r w:rsidRPr="00285377">
        <w:t xml:space="preserve"> din care </w:t>
      </w:r>
      <w:proofErr w:type="spellStart"/>
      <w:r w:rsidRPr="00285377">
        <w:t>sa</w:t>
      </w:r>
      <w:proofErr w:type="spellEnd"/>
      <w:r w:rsidRPr="00285377">
        <w:t xml:space="preserve"> </w:t>
      </w:r>
      <w:proofErr w:type="spellStart"/>
      <w:r w:rsidRPr="00285377">
        <w:t>rezulte</w:t>
      </w:r>
      <w:proofErr w:type="spellEnd"/>
      <w:r w:rsidRPr="00285377">
        <w:t xml:space="preserve"> </w:t>
      </w:r>
      <w:proofErr w:type="spellStart"/>
      <w:r w:rsidRPr="00285377">
        <w:t>obiectul</w:t>
      </w:r>
      <w:proofErr w:type="spellEnd"/>
      <w:r w:rsidRPr="00285377">
        <w:t xml:space="preserve"> principal de </w:t>
      </w:r>
      <w:proofErr w:type="spellStart"/>
      <w:r w:rsidRPr="00285377">
        <w:t>activitate</w:t>
      </w:r>
      <w:proofErr w:type="spellEnd"/>
      <w:r w:rsidRPr="00285377">
        <w:t>;</w:t>
      </w:r>
    </w:p>
    <w:p w14:paraId="71A58640" w14:textId="77777777" w:rsidR="007631DA" w:rsidRPr="00285377" w:rsidRDefault="007631DA" w:rsidP="007631DA">
      <w:pPr>
        <w:pStyle w:val="Bodytext20"/>
        <w:numPr>
          <w:ilvl w:val="0"/>
          <w:numId w:val="1"/>
        </w:numPr>
        <w:shd w:val="clear" w:color="auto" w:fill="auto"/>
        <w:tabs>
          <w:tab w:val="left" w:pos="718"/>
        </w:tabs>
        <w:ind w:firstLine="360"/>
        <w:jc w:val="both"/>
      </w:pPr>
      <w:r w:rsidRPr="00285377">
        <w:t xml:space="preserve">Sa </w:t>
      </w:r>
      <w:proofErr w:type="spellStart"/>
      <w:r w:rsidRPr="00285377">
        <w:t>încheie</w:t>
      </w:r>
      <w:proofErr w:type="spellEnd"/>
      <w:r>
        <w:t>/</w:t>
      </w:r>
      <w:proofErr w:type="spellStart"/>
      <w:r>
        <w:t>prezinte</w:t>
      </w:r>
      <w:proofErr w:type="spellEnd"/>
      <w:r w:rsidRPr="00285377">
        <w:t xml:space="preserve"> </w:t>
      </w:r>
      <w:proofErr w:type="spellStart"/>
      <w:r w:rsidRPr="00285377">
        <w:t>Contractul</w:t>
      </w:r>
      <w:proofErr w:type="spellEnd"/>
      <w:r w:rsidRPr="00285377">
        <w:t xml:space="preserve"> cu Casa Naționala de </w:t>
      </w:r>
      <w:proofErr w:type="spellStart"/>
      <w:r w:rsidRPr="00285377">
        <w:t>Asigurări</w:t>
      </w:r>
      <w:proofErr w:type="spellEnd"/>
      <w:r w:rsidRPr="00285377">
        <w:t xml:space="preserve"> de </w:t>
      </w:r>
      <w:proofErr w:type="spellStart"/>
      <w:r w:rsidRPr="00285377">
        <w:t>Sanatate</w:t>
      </w:r>
      <w:proofErr w:type="spellEnd"/>
      <w:r w:rsidRPr="00285377">
        <w:t>;</w:t>
      </w:r>
    </w:p>
    <w:p w14:paraId="761C3EDB" w14:textId="77777777" w:rsidR="007631DA" w:rsidRPr="00285377" w:rsidRDefault="007631DA" w:rsidP="007631DA">
      <w:pPr>
        <w:pStyle w:val="Bodytext20"/>
        <w:numPr>
          <w:ilvl w:val="0"/>
          <w:numId w:val="1"/>
        </w:numPr>
        <w:shd w:val="clear" w:color="auto" w:fill="auto"/>
        <w:tabs>
          <w:tab w:val="left" w:pos="718"/>
        </w:tabs>
        <w:spacing w:after="260"/>
        <w:ind w:firstLine="360"/>
        <w:jc w:val="both"/>
      </w:pPr>
      <w:r w:rsidRPr="00285377">
        <w:t xml:space="preserve">Sa </w:t>
      </w:r>
      <w:proofErr w:type="spellStart"/>
      <w:r w:rsidRPr="00285377">
        <w:t>obțină</w:t>
      </w:r>
      <w:proofErr w:type="spellEnd"/>
      <w:r w:rsidRPr="00285377">
        <w:t xml:space="preserve"> </w:t>
      </w:r>
      <w:proofErr w:type="spellStart"/>
      <w:r w:rsidRPr="00285377">
        <w:t>autorizație</w:t>
      </w:r>
      <w:proofErr w:type="spellEnd"/>
      <w:r w:rsidRPr="00285377">
        <w:t xml:space="preserve"> de </w:t>
      </w:r>
      <w:proofErr w:type="spellStart"/>
      <w:r w:rsidRPr="00285377">
        <w:t>funcționare</w:t>
      </w:r>
      <w:proofErr w:type="spellEnd"/>
      <w:r w:rsidRPr="00285377">
        <w:t xml:space="preserve"> “</w:t>
      </w:r>
      <w:r>
        <w:t xml:space="preserve">Cabinet medical </w:t>
      </w:r>
      <w:proofErr w:type="spellStart"/>
      <w:r>
        <w:t>medicină</w:t>
      </w:r>
      <w:proofErr w:type="spellEnd"/>
      <w:r>
        <w:t xml:space="preserve"> de </w:t>
      </w:r>
      <w:proofErr w:type="spellStart"/>
      <w:r>
        <w:t>familie</w:t>
      </w:r>
      <w:proofErr w:type="spellEnd"/>
      <w:r w:rsidRPr="00285377">
        <w:t>”;</w:t>
      </w:r>
    </w:p>
    <w:p w14:paraId="34A45045" w14:textId="77777777" w:rsidR="007631DA" w:rsidRPr="00285377" w:rsidRDefault="007631DA" w:rsidP="007631DA">
      <w:pPr>
        <w:rPr>
          <w:sz w:val="2"/>
          <w:szCs w:val="2"/>
        </w:rPr>
      </w:pPr>
      <w:r w:rsidRPr="00285377">
        <w:t>Chiriașul este obligat să asigure exploatarea eficace în regim de continuitate si de permanență a imobilului. Chiriașul are dreptul de a exploata în mod direct, pe riscul si pe răspunderea sa, imobilul. Toate avizele si acordurile (inclusiv documentațiile necesare) cerute de prevederile normative si legislative în vigoare pentru realizarea obiectivelor necesare acreditării ISO 2000 si de funcționare în conformitate cu normele U.E., vor fi obținute de chiriaș pe cheltuială proprie.</w:t>
      </w:r>
    </w:p>
    <w:p w14:paraId="1EA83286" w14:textId="77777777" w:rsidR="007631DA" w:rsidRDefault="007631DA" w:rsidP="007631DA">
      <w:pPr>
        <w:pStyle w:val="Bodytext20"/>
        <w:shd w:val="clear" w:color="auto" w:fill="auto"/>
        <w:spacing w:after="260"/>
        <w:ind w:left="200" w:firstLine="540"/>
        <w:jc w:val="both"/>
      </w:pPr>
      <w:proofErr w:type="spellStart"/>
      <w:r>
        <w:t>Lucrările</w:t>
      </w:r>
      <w:proofErr w:type="spellEnd"/>
      <w:r>
        <w:t xml:space="preserve"> de </w:t>
      </w:r>
      <w:proofErr w:type="spellStart"/>
      <w:r>
        <w:t>ecologizare</w:t>
      </w:r>
      <w:proofErr w:type="spellEnd"/>
      <w:r>
        <w:t xml:space="preserve"> se </w:t>
      </w:r>
      <w:proofErr w:type="spellStart"/>
      <w:r>
        <w:t>vor</w:t>
      </w:r>
      <w:proofErr w:type="spellEnd"/>
      <w:r>
        <w:t xml:space="preserve"> </w:t>
      </w:r>
      <w:proofErr w:type="spellStart"/>
      <w:r>
        <w:t>executa</w:t>
      </w:r>
      <w:proofErr w:type="spellEnd"/>
      <w:r>
        <w:t xml:space="preserve"> de </w:t>
      </w:r>
      <w:proofErr w:type="spellStart"/>
      <w:r>
        <w:t>firme</w:t>
      </w:r>
      <w:proofErr w:type="spellEnd"/>
      <w:r>
        <w:t xml:space="preserve"> de </w:t>
      </w:r>
      <w:proofErr w:type="spellStart"/>
      <w:r>
        <w:t>specialitate</w:t>
      </w:r>
      <w:proofErr w:type="spellEnd"/>
      <w:r>
        <w:t xml:space="preserve"> în </w:t>
      </w:r>
      <w:proofErr w:type="spellStart"/>
      <w:r>
        <w:t>acest</w:t>
      </w:r>
      <w:proofErr w:type="spellEnd"/>
      <w:r>
        <w:t xml:space="preserve"> gen de </w:t>
      </w:r>
      <w:proofErr w:type="spellStart"/>
      <w:r>
        <w:t>lucrări</w:t>
      </w:r>
      <w:proofErr w:type="spellEnd"/>
      <w:r>
        <w:t xml:space="preserve">, în </w:t>
      </w:r>
      <w:proofErr w:type="spellStart"/>
      <w:r>
        <w:t>baza</w:t>
      </w:r>
      <w:proofErr w:type="spellEnd"/>
      <w:r>
        <w:t xml:space="preserve"> </w:t>
      </w:r>
      <w:proofErr w:type="spellStart"/>
      <w:r>
        <w:t>unei</w:t>
      </w:r>
      <w:proofErr w:type="spellEnd"/>
      <w:r>
        <w:t xml:space="preserve"> </w:t>
      </w:r>
      <w:proofErr w:type="spellStart"/>
      <w:r>
        <w:t>documentații</w:t>
      </w:r>
      <w:proofErr w:type="spellEnd"/>
      <w:r>
        <w:t xml:space="preserve"> tehnice privind </w:t>
      </w:r>
      <w:proofErr w:type="spellStart"/>
      <w:r>
        <w:t>tehnologia</w:t>
      </w:r>
      <w:proofErr w:type="spellEnd"/>
      <w:r>
        <w:t xml:space="preserve"> de </w:t>
      </w:r>
      <w:proofErr w:type="spellStart"/>
      <w:r>
        <w:t>execuție</w:t>
      </w:r>
      <w:proofErr w:type="spellEnd"/>
      <w:r>
        <w:t xml:space="preserve">, </w:t>
      </w:r>
      <w:proofErr w:type="spellStart"/>
      <w:r>
        <w:t>si</w:t>
      </w:r>
      <w:proofErr w:type="spellEnd"/>
      <w:r>
        <w:t xml:space="preserve"> cad în sarcina </w:t>
      </w:r>
      <w:proofErr w:type="spellStart"/>
      <w:r>
        <w:t>chiriașului</w:t>
      </w:r>
      <w:proofErr w:type="spellEnd"/>
      <w:r>
        <w:t>.</w:t>
      </w:r>
    </w:p>
    <w:p w14:paraId="35A6EEC9" w14:textId="77777777" w:rsidR="007631DA" w:rsidRDefault="007631DA" w:rsidP="007631DA">
      <w:pPr>
        <w:pStyle w:val="Heading40"/>
        <w:keepNext/>
        <w:keepLines/>
        <w:numPr>
          <w:ilvl w:val="0"/>
          <w:numId w:val="5"/>
        </w:numPr>
        <w:shd w:val="clear" w:color="auto" w:fill="auto"/>
        <w:tabs>
          <w:tab w:val="left" w:pos="717"/>
        </w:tabs>
        <w:spacing w:after="0"/>
        <w:ind w:firstLine="200"/>
      </w:pPr>
      <w:bookmarkStart w:id="10" w:name="bookmark34"/>
      <w:bookmarkStart w:id="11" w:name="bookmark35"/>
      <w:proofErr w:type="spellStart"/>
      <w:r>
        <w:t>Subinchirierea</w:t>
      </w:r>
      <w:proofErr w:type="spellEnd"/>
      <w:r>
        <w:t xml:space="preserve"> </w:t>
      </w:r>
      <w:proofErr w:type="spellStart"/>
      <w:r>
        <w:t>imobilului</w:t>
      </w:r>
      <w:bookmarkEnd w:id="10"/>
      <w:bookmarkEnd w:id="11"/>
      <w:proofErr w:type="spellEnd"/>
    </w:p>
    <w:p w14:paraId="60236005" w14:textId="77777777" w:rsidR="007631DA" w:rsidRDefault="007631DA" w:rsidP="007631DA">
      <w:pPr>
        <w:pStyle w:val="Bodytext20"/>
        <w:shd w:val="clear" w:color="auto" w:fill="auto"/>
        <w:spacing w:after="260"/>
        <w:ind w:left="200" w:firstLine="660"/>
      </w:pPr>
      <w:r>
        <w:t xml:space="preserve">Se </w:t>
      </w:r>
      <w:proofErr w:type="spellStart"/>
      <w:r>
        <w:t>interzice</w:t>
      </w:r>
      <w:proofErr w:type="spellEnd"/>
      <w:r>
        <w:t xml:space="preserve"> </w:t>
      </w:r>
      <w:proofErr w:type="spellStart"/>
      <w:r>
        <w:t>subînchirierea</w:t>
      </w:r>
      <w:proofErr w:type="spellEnd"/>
      <w:r>
        <w:t xml:space="preserve">, în tot </w:t>
      </w:r>
      <w:proofErr w:type="spellStart"/>
      <w:r>
        <w:t>sau</w:t>
      </w:r>
      <w:proofErr w:type="spellEnd"/>
      <w:r>
        <w:t xml:space="preserve"> în </w:t>
      </w:r>
      <w:proofErr w:type="spellStart"/>
      <w:r>
        <w:t>parte</w:t>
      </w:r>
      <w:proofErr w:type="spellEnd"/>
      <w:r>
        <w:t xml:space="preserve">, </w:t>
      </w:r>
      <w:proofErr w:type="spellStart"/>
      <w:r>
        <w:t>unei</w:t>
      </w:r>
      <w:proofErr w:type="spellEnd"/>
      <w:r>
        <w:t xml:space="preserve"> </w:t>
      </w:r>
      <w:proofErr w:type="spellStart"/>
      <w:r>
        <w:t>terțe</w:t>
      </w:r>
      <w:proofErr w:type="spellEnd"/>
      <w:r>
        <w:t xml:space="preserve"> </w:t>
      </w:r>
      <w:proofErr w:type="spellStart"/>
      <w:r>
        <w:t>părți</w:t>
      </w:r>
      <w:proofErr w:type="spellEnd"/>
      <w:r>
        <w:t xml:space="preserve"> a </w:t>
      </w:r>
      <w:proofErr w:type="spellStart"/>
      <w:r>
        <w:t>spațiului</w:t>
      </w:r>
      <w:proofErr w:type="spellEnd"/>
      <w:r>
        <w:t xml:space="preserve"> </w:t>
      </w:r>
      <w:proofErr w:type="spellStart"/>
      <w:r>
        <w:t>ce</w:t>
      </w:r>
      <w:proofErr w:type="spellEnd"/>
      <w:r>
        <w:t xml:space="preserve"> face </w:t>
      </w:r>
      <w:proofErr w:type="spellStart"/>
      <w:r>
        <w:t>obiectul</w:t>
      </w:r>
      <w:proofErr w:type="spellEnd"/>
      <w:r>
        <w:t xml:space="preserve"> </w:t>
      </w:r>
      <w:proofErr w:type="spellStart"/>
      <w:r>
        <w:t>acestui</w:t>
      </w:r>
      <w:proofErr w:type="spellEnd"/>
      <w:r>
        <w:t xml:space="preserve"> contract.</w:t>
      </w:r>
    </w:p>
    <w:p w14:paraId="48279933" w14:textId="77777777" w:rsidR="007631DA" w:rsidRDefault="007631DA" w:rsidP="007631DA">
      <w:pPr>
        <w:pStyle w:val="Heading40"/>
        <w:keepNext/>
        <w:keepLines/>
        <w:numPr>
          <w:ilvl w:val="0"/>
          <w:numId w:val="5"/>
        </w:numPr>
        <w:shd w:val="clear" w:color="auto" w:fill="auto"/>
        <w:tabs>
          <w:tab w:val="left" w:pos="720"/>
        </w:tabs>
        <w:spacing w:after="0"/>
        <w:ind w:firstLine="200"/>
      </w:pPr>
      <w:bookmarkStart w:id="12" w:name="bookmark36"/>
      <w:bookmarkStart w:id="13" w:name="bookmark37"/>
      <w:proofErr w:type="spellStart"/>
      <w:r>
        <w:t>Durata</w:t>
      </w:r>
      <w:proofErr w:type="spellEnd"/>
      <w:r>
        <w:t xml:space="preserve"> </w:t>
      </w:r>
      <w:proofErr w:type="spellStart"/>
      <w:r>
        <w:t>închirierii</w:t>
      </w:r>
      <w:bookmarkEnd w:id="12"/>
      <w:bookmarkEnd w:id="13"/>
      <w:proofErr w:type="spellEnd"/>
    </w:p>
    <w:p w14:paraId="322D1D42" w14:textId="77777777" w:rsidR="007631DA" w:rsidRDefault="007631DA" w:rsidP="007631DA">
      <w:pPr>
        <w:pStyle w:val="Bodytext20"/>
        <w:shd w:val="clear" w:color="auto" w:fill="auto"/>
        <w:ind w:left="200"/>
        <w:jc w:val="both"/>
      </w:pPr>
      <w:proofErr w:type="spellStart"/>
      <w:proofErr w:type="gramStart"/>
      <w:r>
        <w:t>SpatiuL</w:t>
      </w:r>
      <w:proofErr w:type="spellEnd"/>
      <w:r>
        <w:t xml:space="preserve">  in</w:t>
      </w:r>
      <w:proofErr w:type="gramEnd"/>
      <w:r>
        <w:t xml:space="preserve"> </w:t>
      </w:r>
      <w:proofErr w:type="spellStart"/>
      <w:r>
        <w:t>suprafața</w:t>
      </w:r>
      <w:proofErr w:type="spellEnd"/>
      <w:r>
        <w:t xml:space="preserve"> de 28,25 </w:t>
      </w:r>
      <w:proofErr w:type="spellStart"/>
      <w:r>
        <w:t>mp</w:t>
      </w:r>
      <w:proofErr w:type="spellEnd"/>
      <w:r>
        <w:t xml:space="preserve"> și </w:t>
      </w:r>
      <w:proofErr w:type="spellStart"/>
      <w:r>
        <w:t>condominiu</w:t>
      </w:r>
      <w:proofErr w:type="spellEnd"/>
      <w:r>
        <w:t xml:space="preserve"> 15,25 </w:t>
      </w:r>
      <w:proofErr w:type="spellStart"/>
      <w:proofErr w:type="gramStart"/>
      <w:r>
        <w:t>mp</w:t>
      </w:r>
      <w:proofErr w:type="spellEnd"/>
      <w:r>
        <w:t xml:space="preserve"> </w:t>
      </w:r>
      <w:r>
        <w:rPr>
          <w:b/>
          <w:bCs/>
        </w:rPr>
        <w:t>,</w:t>
      </w:r>
      <w:proofErr w:type="gramEnd"/>
      <w:r>
        <w:rPr>
          <w:b/>
          <w:bCs/>
        </w:rPr>
        <w:t xml:space="preserve"> </w:t>
      </w:r>
      <w:r>
        <w:t xml:space="preserve">se </w:t>
      </w:r>
      <w:proofErr w:type="spellStart"/>
      <w:r>
        <w:t>inchiriaza</w:t>
      </w:r>
      <w:proofErr w:type="spellEnd"/>
      <w:r>
        <w:t xml:space="preserve"> pe o perioada de 5 ani, în conformitate cu prevederile OUG nr. 57/2019 </w:t>
      </w:r>
      <w:proofErr w:type="spellStart"/>
      <w:r>
        <w:t>si</w:t>
      </w:r>
      <w:proofErr w:type="spellEnd"/>
      <w:r>
        <w:t xml:space="preserve"> a </w:t>
      </w:r>
      <w:proofErr w:type="spellStart"/>
      <w:r>
        <w:t>Legii</w:t>
      </w:r>
      <w:proofErr w:type="spellEnd"/>
      <w:r>
        <w:t xml:space="preserve"> 50/1991 </w:t>
      </w:r>
      <w:proofErr w:type="spellStart"/>
      <w:r>
        <w:t>republicata</w:t>
      </w:r>
      <w:proofErr w:type="spellEnd"/>
      <w:r>
        <w:t xml:space="preserve">, privind </w:t>
      </w:r>
      <w:proofErr w:type="spellStart"/>
      <w:r>
        <w:t>autorizarea</w:t>
      </w:r>
      <w:proofErr w:type="spellEnd"/>
      <w:r>
        <w:t xml:space="preserve"> </w:t>
      </w:r>
      <w:proofErr w:type="spellStart"/>
      <w:r>
        <w:t>executării</w:t>
      </w:r>
      <w:proofErr w:type="spellEnd"/>
      <w:r>
        <w:t xml:space="preserve"> </w:t>
      </w:r>
      <w:proofErr w:type="spellStart"/>
      <w:r>
        <w:t>lucrărilor</w:t>
      </w:r>
      <w:proofErr w:type="spellEnd"/>
      <w:r>
        <w:t xml:space="preserve"> de </w:t>
      </w:r>
      <w:proofErr w:type="spellStart"/>
      <w:r>
        <w:t>construcții</w:t>
      </w:r>
      <w:proofErr w:type="spellEnd"/>
      <w:r>
        <w:t xml:space="preserve"> </w:t>
      </w:r>
      <w:proofErr w:type="spellStart"/>
      <w:r>
        <w:t>republicata</w:t>
      </w:r>
      <w:proofErr w:type="spellEnd"/>
      <w:r>
        <w:t xml:space="preserve">, cu modificările </w:t>
      </w:r>
      <w:proofErr w:type="spellStart"/>
      <w:r>
        <w:t>si</w:t>
      </w:r>
      <w:proofErr w:type="spellEnd"/>
      <w:r>
        <w:t xml:space="preserve"> completările ulterioare.</w:t>
      </w:r>
    </w:p>
    <w:p w14:paraId="07C83DC1" w14:textId="77777777" w:rsidR="007631DA" w:rsidRDefault="007631DA" w:rsidP="007631DA">
      <w:pPr>
        <w:pStyle w:val="Bodytext20"/>
        <w:shd w:val="clear" w:color="auto" w:fill="auto"/>
        <w:spacing w:after="260"/>
        <w:ind w:left="200"/>
      </w:pPr>
      <w:proofErr w:type="spellStart"/>
      <w:r>
        <w:t>Contractul</w:t>
      </w:r>
      <w:proofErr w:type="spellEnd"/>
      <w:r>
        <w:t xml:space="preserve"> de </w:t>
      </w:r>
      <w:proofErr w:type="spellStart"/>
      <w:r>
        <w:t>inchiriere</w:t>
      </w:r>
      <w:proofErr w:type="spellEnd"/>
      <w:r>
        <w:t xml:space="preserve"> </w:t>
      </w:r>
      <w:proofErr w:type="spellStart"/>
      <w:r>
        <w:t>poate</w:t>
      </w:r>
      <w:proofErr w:type="spellEnd"/>
      <w:r>
        <w:t xml:space="preserve"> fi </w:t>
      </w:r>
      <w:proofErr w:type="spellStart"/>
      <w:r>
        <w:t>prelungit</w:t>
      </w:r>
      <w:proofErr w:type="spellEnd"/>
      <w:r>
        <w:t xml:space="preserve"> </w:t>
      </w:r>
      <w:proofErr w:type="spellStart"/>
      <w:r>
        <w:t>pentru</w:t>
      </w:r>
      <w:proofErr w:type="spellEnd"/>
      <w:r>
        <w:t xml:space="preserve"> o </w:t>
      </w:r>
      <w:proofErr w:type="spellStart"/>
      <w:r>
        <w:t>perioadă</w:t>
      </w:r>
      <w:proofErr w:type="spellEnd"/>
      <w:r>
        <w:t xml:space="preserve"> </w:t>
      </w:r>
      <w:proofErr w:type="spellStart"/>
      <w:r>
        <w:t>egală</w:t>
      </w:r>
      <w:proofErr w:type="spellEnd"/>
      <w:r>
        <w:t xml:space="preserve"> cu cel </w:t>
      </w:r>
      <w:proofErr w:type="spellStart"/>
      <w:r>
        <w:t>mult</w:t>
      </w:r>
      <w:proofErr w:type="spellEnd"/>
      <w:r>
        <w:t xml:space="preserve"> </w:t>
      </w:r>
      <w:proofErr w:type="spellStart"/>
      <w:r>
        <w:t>jumătate</w:t>
      </w:r>
      <w:proofErr w:type="spellEnd"/>
      <w:r>
        <w:t xml:space="preserve"> din </w:t>
      </w:r>
      <w:proofErr w:type="spellStart"/>
      <w:r>
        <w:t>durata</w:t>
      </w:r>
      <w:proofErr w:type="spellEnd"/>
      <w:r>
        <w:t xml:space="preserve"> </w:t>
      </w:r>
      <w:proofErr w:type="spellStart"/>
      <w:r>
        <w:t>inițială</w:t>
      </w:r>
      <w:proofErr w:type="spellEnd"/>
      <w:r>
        <w:t xml:space="preserve">, cu aprobarea Consiliului Local al </w:t>
      </w:r>
      <w:proofErr w:type="spellStart"/>
      <w:r>
        <w:t>comunei</w:t>
      </w:r>
      <w:proofErr w:type="spellEnd"/>
      <w:r>
        <w:t xml:space="preserve"> Loamneș.</w:t>
      </w:r>
    </w:p>
    <w:p w14:paraId="27F5C13F" w14:textId="77777777" w:rsidR="007631DA" w:rsidRDefault="007631DA" w:rsidP="007631DA">
      <w:pPr>
        <w:pStyle w:val="Heading40"/>
        <w:keepNext/>
        <w:keepLines/>
        <w:numPr>
          <w:ilvl w:val="0"/>
          <w:numId w:val="6"/>
        </w:numPr>
        <w:shd w:val="clear" w:color="auto" w:fill="auto"/>
        <w:tabs>
          <w:tab w:val="left" w:pos="720"/>
        </w:tabs>
        <w:spacing w:after="0" w:line="262" w:lineRule="auto"/>
        <w:ind w:firstLine="200"/>
      </w:pPr>
      <w:bookmarkStart w:id="14" w:name="bookmark38"/>
      <w:bookmarkStart w:id="15" w:name="bookmark39"/>
      <w:proofErr w:type="spellStart"/>
      <w:r>
        <w:t>Nivelul</w:t>
      </w:r>
      <w:proofErr w:type="spellEnd"/>
      <w:r>
        <w:t xml:space="preserve"> </w:t>
      </w:r>
      <w:bookmarkEnd w:id="14"/>
      <w:bookmarkEnd w:id="15"/>
      <w:proofErr w:type="spellStart"/>
      <w:r>
        <w:t>chiriei</w:t>
      </w:r>
      <w:proofErr w:type="spellEnd"/>
    </w:p>
    <w:p w14:paraId="1A036734" w14:textId="77777777" w:rsidR="007631DA" w:rsidRDefault="007631DA" w:rsidP="007631DA">
      <w:pPr>
        <w:pStyle w:val="Bodytext20"/>
        <w:numPr>
          <w:ilvl w:val="0"/>
          <w:numId w:val="2"/>
        </w:numPr>
        <w:shd w:val="clear" w:color="auto" w:fill="auto"/>
        <w:tabs>
          <w:tab w:val="left" w:pos="646"/>
        </w:tabs>
        <w:spacing w:after="320" w:line="276" w:lineRule="auto"/>
        <w:jc w:val="both"/>
      </w:pPr>
      <w:proofErr w:type="spellStart"/>
      <w:r>
        <w:t>Chiria</w:t>
      </w:r>
      <w:proofErr w:type="spellEnd"/>
      <w:r>
        <w:t xml:space="preserve"> </w:t>
      </w:r>
      <w:proofErr w:type="spellStart"/>
      <w:r>
        <w:t>va</w:t>
      </w:r>
      <w:proofErr w:type="spellEnd"/>
      <w:r>
        <w:t xml:space="preserve"> fi </w:t>
      </w:r>
      <w:proofErr w:type="spellStart"/>
      <w:r>
        <w:t>stabilită</w:t>
      </w:r>
      <w:proofErr w:type="spellEnd"/>
      <w:r>
        <w:t xml:space="preserve"> în </w:t>
      </w:r>
      <w:proofErr w:type="spellStart"/>
      <w:r>
        <w:t>urma</w:t>
      </w:r>
      <w:proofErr w:type="spellEnd"/>
      <w:r>
        <w:t xml:space="preserve"> </w:t>
      </w:r>
      <w:proofErr w:type="spellStart"/>
      <w:r>
        <w:t>finalizării</w:t>
      </w:r>
      <w:proofErr w:type="spellEnd"/>
      <w:r>
        <w:t xml:space="preserve"> </w:t>
      </w:r>
      <w:proofErr w:type="spellStart"/>
      <w:r>
        <w:t>procedurii</w:t>
      </w:r>
      <w:proofErr w:type="spellEnd"/>
      <w:r>
        <w:t xml:space="preserve"> de </w:t>
      </w:r>
      <w:proofErr w:type="spellStart"/>
      <w:r>
        <w:t>inchiriere</w:t>
      </w:r>
      <w:proofErr w:type="spellEnd"/>
      <w:r>
        <w:t xml:space="preserve"> </w:t>
      </w:r>
      <w:proofErr w:type="spellStart"/>
      <w:r>
        <w:t>prin</w:t>
      </w:r>
      <w:proofErr w:type="spellEnd"/>
      <w:r>
        <w:t xml:space="preserve"> </w:t>
      </w:r>
      <w:proofErr w:type="spellStart"/>
      <w:r>
        <w:t>licitație</w:t>
      </w:r>
      <w:proofErr w:type="spellEnd"/>
      <w:r>
        <w:t xml:space="preserve"> publica. </w:t>
      </w:r>
      <w:proofErr w:type="spellStart"/>
      <w:r>
        <w:t>Chiria</w:t>
      </w:r>
      <w:proofErr w:type="spellEnd"/>
      <w:r>
        <w:t xml:space="preserve"> </w:t>
      </w:r>
      <w:proofErr w:type="spellStart"/>
      <w:r>
        <w:t>anuala</w:t>
      </w:r>
      <w:proofErr w:type="spellEnd"/>
      <w:r>
        <w:t xml:space="preserve"> </w:t>
      </w:r>
      <w:proofErr w:type="spellStart"/>
      <w:r>
        <w:t>este</w:t>
      </w:r>
      <w:proofErr w:type="spellEnd"/>
      <w:r>
        <w:t xml:space="preserve"> </w:t>
      </w:r>
      <w:proofErr w:type="spellStart"/>
      <w:r>
        <w:t>stabilita</w:t>
      </w:r>
      <w:proofErr w:type="spellEnd"/>
      <w:r>
        <w:t xml:space="preserve"> în </w:t>
      </w:r>
      <w:proofErr w:type="spellStart"/>
      <w:r>
        <w:t>baza</w:t>
      </w:r>
      <w:proofErr w:type="spellEnd"/>
      <w:r>
        <w:t xml:space="preserve"> </w:t>
      </w:r>
      <w:proofErr w:type="spellStart"/>
      <w:r>
        <w:t>raportului</w:t>
      </w:r>
      <w:proofErr w:type="spellEnd"/>
      <w:r>
        <w:t xml:space="preserve"> de </w:t>
      </w:r>
      <w:proofErr w:type="spellStart"/>
      <w:r>
        <w:t>evaluare</w:t>
      </w:r>
      <w:proofErr w:type="spellEnd"/>
      <w:r>
        <w:t xml:space="preserve"> </w:t>
      </w:r>
      <w:proofErr w:type="spellStart"/>
      <w:r>
        <w:t>intocmit</w:t>
      </w:r>
      <w:proofErr w:type="spellEnd"/>
      <w:r>
        <w:t xml:space="preserve"> de </w:t>
      </w:r>
      <w:proofErr w:type="spellStart"/>
      <w:r>
        <w:t>către</w:t>
      </w:r>
      <w:proofErr w:type="spellEnd"/>
      <w:r w:rsidRPr="007F7DA0">
        <w:t xml:space="preserve"> </w:t>
      </w:r>
      <w:r>
        <w:t xml:space="preserve">evaluator </w:t>
      </w:r>
      <w:proofErr w:type="spellStart"/>
      <w:r>
        <w:t>autorizat</w:t>
      </w:r>
      <w:proofErr w:type="spellEnd"/>
      <w:r>
        <w:t xml:space="preserve"> ANEVAR </w:t>
      </w:r>
      <w:proofErr w:type="spellStart"/>
      <w:r>
        <w:t>specializarea</w:t>
      </w:r>
      <w:proofErr w:type="spellEnd"/>
      <w:r>
        <w:t xml:space="preserve"> </w:t>
      </w:r>
      <w:proofErr w:type="gramStart"/>
      <w:r>
        <w:t>EPI,EBM</w:t>
      </w:r>
      <w:proofErr w:type="gramEnd"/>
      <w:r>
        <w:t xml:space="preserve">- </w:t>
      </w:r>
      <w:proofErr w:type="spellStart"/>
      <w:r>
        <w:t>Bisboacă</w:t>
      </w:r>
      <w:proofErr w:type="spellEnd"/>
      <w:r>
        <w:t xml:space="preserve"> Nicolae Paul </w:t>
      </w:r>
    </w:p>
    <w:p w14:paraId="0F9AFD27" w14:textId="77777777" w:rsidR="007631DA" w:rsidRDefault="007631DA" w:rsidP="007631DA">
      <w:pPr>
        <w:pStyle w:val="Bodytext20"/>
        <w:numPr>
          <w:ilvl w:val="0"/>
          <w:numId w:val="2"/>
        </w:numPr>
        <w:shd w:val="clear" w:color="auto" w:fill="auto"/>
        <w:tabs>
          <w:tab w:val="left" w:pos="646"/>
        </w:tabs>
        <w:spacing w:after="320" w:line="276" w:lineRule="auto"/>
        <w:jc w:val="both"/>
      </w:pPr>
      <w:r w:rsidRPr="00285377">
        <w:t xml:space="preserve">Va fi </w:t>
      </w:r>
      <w:proofErr w:type="spellStart"/>
      <w:r w:rsidRPr="00285377">
        <w:t>declarat</w:t>
      </w:r>
      <w:proofErr w:type="spellEnd"/>
      <w:r w:rsidRPr="00285377">
        <w:t xml:space="preserve"> </w:t>
      </w:r>
      <w:proofErr w:type="spellStart"/>
      <w:r w:rsidRPr="00285377">
        <w:t>câștigător</w:t>
      </w:r>
      <w:proofErr w:type="spellEnd"/>
      <w:r w:rsidRPr="00285377">
        <w:t xml:space="preserve"> </w:t>
      </w:r>
      <w:proofErr w:type="spellStart"/>
      <w:r w:rsidRPr="00285377">
        <w:t>ofertantul</w:t>
      </w:r>
      <w:proofErr w:type="spellEnd"/>
      <w:r w:rsidRPr="00285377">
        <w:t xml:space="preserve"> cu cel </w:t>
      </w:r>
      <w:proofErr w:type="spellStart"/>
      <w:r w:rsidRPr="00285377">
        <w:t>mai</w:t>
      </w:r>
      <w:proofErr w:type="spellEnd"/>
      <w:r w:rsidRPr="00285377">
        <w:t xml:space="preserve"> </w:t>
      </w:r>
      <w:proofErr w:type="spellStart"/>
      <w:r w:rsidRPr="00285377">
        <w:t>ridicat</w:t>
      </w:r>
      <w:proofErr w:type="spellEnd"/>
      <w:r w:rsidRPr="00285377">
        <w:t xml:space="preserve"> </w:t>
      </w:r>
      <w:proofErr w:type="spellStart"/>
      <w:r w:rsidRPr="00285377">
        <w:t>nivel</w:t>
      </w:r>
      <w:proofErr w:type="spellEnd"/>
      <w:r w:rsidRPr="00285377">
        <w:t xml:space="preserve"> al </w:t>
      </w:r>
      <w:proofErr w:type="spellStart"/>
      <w:r w:rsidRPr="00285377">
        <w:t>chiriei</w:t>
      </w:r>
      <w:proofErr w:type="spellEnd"/>
      <w:r w:rsidRPr="00285377">
        <w:t>.</w:t>
      </w:r>
    </w:p>
    <w:p w14:paraId="47EE6AAE" w14:textId="2D4C0020" w:rsidR="007631DA" w:rsidRDefault="007631DA" w:rsidP="007631DA">
      <w:pPr>
        <w:pStyle w:val="Bodytext20"/>
        <w:shd w:val="clear" w:color="auto" w:fill="auto"/>
        <w:tabs>
          <w:tab w:val="left" w:pos="646"/>
        </w:tabs>
        <w:spacing w:after="320" w:line="276" w:lineRule="auto"/>
        <w:jc w:val="both"/>
      </w:pPr>
      <w:r>
        <w:t xml:space="preserve">Pentru </w:t>
      </w:r>
      <w:proofErr w:type="spellStart"/>
      <w:r>
        <w:t>plata</w:t>
      </w:r>
      <w:proofErr w:type="spellEnd"/>
      <w:r>
        <w:t xml:space="preserve"> cu </w:t>
      </w:r>
      <w:proofErr w:type="spellStart"/>
      <w:r>
        <w:t>întârziere</w:t>
      </w:r>
      <w:proofErr w:type="spellEnd"/>
      <w:r>
        <w:t xml:space="preserve"> </w:t>
      </w:r>
      <w:proofErr w:type="gramStart"/>
      <w:r>
        <w:t>a</w:t>
      </w:r>
      <w:proofErr w:type="gramEnd"/>
      <w:r>
        <w:t xml:space="preserve"> </w:t>
      </w:r>
      <w:proofErr w:type="spellStart"/>
      <w:r>
        <w:t>obligațiilor</w:t>
      </w:r>
      <w:proofErr w:type="spellEnd"/>
      <w:r>
        <w:t xml:space="preserve"> </w:t>
      </w:r>
      <w:proofErr w:type="spellStart"/>
      <w:r>
        <w:t>contractuale</w:t>
      </w:r>
      <w:proofErr w:type="spellEnd"/>
      <w:r>
        <w:t xml:space="preserve"> se </w:t>
      </w:r>
      <w:proofErr w:type="spellStart"/>
      <w:r>
        <w:t>datorează</w:t>
      </w:r>
      <w:proofErr w:type="spellEnd"/>
      <w:r>
        <w:t xml:space="preserve"> </w:t>
      </w:r>
      <w:proofErr w:type="spellStart"/>
      <w:r>
        <w:t>major</w:t>
      </w:r>
      <w:r w:rsidR="0081768F">
        <w:t>ă</w:t>
      </w:r>
      <w:r>
        <w:t>ri</w:t>
      </w:r>
      <w:proofErr w:type="spellEnd"/>
      <w:r>
        <w:t xml:space="preserve"> de </w:t>
      </w:r>
      <w:proofErr w:type="spellStart"/>
      <w:r>
        <w:t>întârziere</w:t>
      </w:r>
      <w:proofErr w:type="spellEnd"/>
      <w:r>
        <w:t xml:space="preserve"> de 0,5 % </w:t>
      </w:r>
      <w:proofErr w:type="spellStart"/>
      <w:r>
        <w:t>pentru</w:t>
      </w:r>
      <w:proofErr w:type="spellEnd"/>
      <w:r>
        <w:t xml:space="preserve"> </w:t>
      </w:r>
      <w:proofErr w:type="spellStart"/>
      <w:r>
        <w:t>fiecare</w:t>
      </w:r>
      <w:proofErr w:type="spellEnd"/>
      <w:r>
        <w:t xml:space="preserve"> zi de </w:t>
      </w:r>
      <w:proofErr w:type="spellStart"/>
      <w:r>
        <w:t>întârziere</w:t>
      </w:r>
      <w:proofErr w:type="spellEnd"/>
      <w:r>
        <w:t xml:space="preserve">, </w:t>
      </w:r>
      <w:proofErr w:type="spellStart"/>
      <w:r>
        <w:t>incepând</w:t>
      </w:r>
      <w:proofErr w:type="spellEnd"/>
      <w:r>
        <w:t xml:space="preserve"> cu </w:t>
      </w:r>
      <w:proofErr w:type="spellStart"/>
      <w:r>
        <w:t>ziua</w:t>
      </w:r>
      <w:proofErr w:type="spellEnd"/>
      <w:r>
        <w:t xml:space="preserve"> </w:t>
      </w:r>
      <w:proofErr w:type="spellStart"/>
      <w:r>
        <w:t>imediat</w:t>
      </w:r>
      <w:proofErr w:type="spellEnd"/>
      <w:r>
        <w:t xml:space="preserve"> </w:t>
      </w:r>
      <w:proofErr w:type="spellStart"/>
      <w:r>
        <w:t>următoare</w:t>
      </w:r>
      <w:proofErr w:type="spellEnd"/>
      <w:r>
        <w:t xml:space="preserve"> </w:t>
      </w:r>
      <w:proofErr w:type="spellStart"/>
      <w:r>
        <w:t>termenului</w:t>
      </w:r>
      <w:proofErr w:type="spellEnd"/>
      <w:r>
        <w:t xml:space="preserve"> de </w:t>
      </w:r>
      <w:proofErr w:type="spellStart"/>
      <w:r>
        <w:t>scadență</w:t>
      </w:r>
      <w:proofErr w:type="spellEnd"/>
      <w:r>
        <w:t xml:space="preserve"> și </w:t>
      </w:r>
      <w:proofErr w:type="spellStart"/>
      <w:r>
        <w:t>până</w:t>
      </w:r>
      <w:proofErr w:type="spellEnd"/>
      <w:r>
        <w:t xml:space="preserve"> la data </w:t>
      </w:r>
      <w:proofErr w:type="spellStart"/>
      <w:r>
        <w:t>stingerii</w:t>
      </w:r>
      <w:proofErr w:type="spellEnd"/>
      <w:r>
        <w:t xml:space="preserve"> </w:t>
      </w:r>
      <w:proofErr w:type="spellStart"/>
      <w:r>
        <w:t>sumei</w:t>
      </w:r>
      <w:proofErr w:type="spellEnd"/>
      <w:r>
        <w:t xml:space="preserve"> </w:t>
      </w:r>
      <w:proofErr w:type="spellStart"/>
      <w:r>
        <w:t>datorate</w:t>
      </w:r>
      <w:proofErr w:type="spellEnd"/>
      <w:r>
        <w:t xml:space="preserve"> </w:t>
      </w:r>
      <w:proofErr w:type="spellStart"/>
      <w:r>
        <w:t>inclusiv</w:t>
      </w:r>
      <w:proofErr w:type="spellEnd"/>
      <w:r>
        <w:t>, conf. art. 115 din OG. Nr. 92/2003.</w:t>
      </w:r>
    </w:p>
    <w:p w14:paraId="207F60D1" w14:textId="77777777" w:rsidR="007631DA" w:rsidRPr="00285377" w:rsidRDefault="007631DA" w:rsidP="007631DA">
      <w:pPr>
        <w:pStyle w:val="Bodytext20"/>
        <w:numPr>
          <w:ilvl w:val="0"/>
          <w:numId w:val="6"/>
        </w:numPr>
        <w:shd w:val="clear" w:color="auto" w:fill="auto"/>
        <w:tabs>
          <w:tab w:val="left" w:pos="555"/>
        </w:tabs>
        <w:jc w:val="both"/>
      </w:pPr>
      <w:proofErr w:type="spellStart"/>
      <w:r w:rsidRPr="00285377">
        <w:t>Cuantumul</w:t>
      </w:r>
      <w:proofErr w:type="spellEnd"/>
      <w:r w:rsidRPr="00285377">
        <w:t xml:space="preserve"> </w:t>
      </w:r>
      <w:proofErr w:type="spellStart"/>
      <w:r w:rsidRPr="00285377">
        <w:t>garanțiilor</w:t>
      </w:r>
      <w:proofErr w:type="spellEnd"/>
      <w:r w:rsidRPr="00285377">
        <w:t xml:space="preserve"> solicitate</w:t>
      </w:r>
    </w:p>
    <w:p w14:paraId="51B1EFF7" w14:textId="77777777" w:rsidR="007631DA" w:rsidRPr="00285377" w:rsidRDefault="007631DA" w:rsidP="007631DA">
      <w:pPr>
        <w:pStyle w:val="Bodytext20"/>
        <w:numPr>
          <w:ilvl w:val="0"/>
          <w:numId w:val="1"/>
        </w:numPr>
        <w:shd w:val="clear" w:color="auto" w:fill="auto"/>
        <w:tabs>
          <w:tab w:val="left" w:pos="1165"/>
        </w:tabs>
        <w:spacing w:after="120"/>
        <w:ind w:left="1140" w:hanging="340"/>
        <w:jc w:val="both"/>
      </w:pPr>
      <w:proofErr w:type="spellStart"/>
      <w:r w:rsidRPr="00285377">
        <w:lastRenderedPageBreak/>
        <w:t>Prețul</w:t>
      </w:r>
      <w:proofErr w:type="spellEnd"/>
      <w:r w:rsidRPr="00285377">
        <w:t xml:space="preserve"> </w:t>
      </w:r>
      <w:proofErr w:type="spellStart"/>
      <w:r w:rsidRPr="00285377">
        <w:t>obținerii</w:t>
      </w:r>
      <w:proofErr w:type="spellEnd"/>
      <w:r w:rsidRPr="00285377">
        <w:t xml:space="preserve"> </w:t>
      </w:r>
      <w:proofErr w:type="spellStart"/>
      <w:r w:rsidRPr="00285377">
        <w:t>documentației</w:t>
      </w:r>
      <w:proofErr w:type="spellEnd"/>
      <w:r w:rsidRPr="00285377">
        <w:t xml:space="preserve"> de </w:t>
      </w:r>
      <w:proofErr w:type="spellStart"/>
      <w:r w:rsidRPr="00285377">
        <w:t>atribuire</w:t>
      </w:r>
      <w:proofErr w:type="spellEnd"/>
      <w:r w:rsidRPr="00285377">
        <w:t xml:space="preserve"> </w:t>
      </w:r>
      <w:proofErr w:type="spellStart"/>
      <w:r w:rsidRPr="00285377">
        <w:t>este</w:t>
      </w:r>
      <w:proofErr w:type="spellEnd"/>
      <w:r w:rsidRPr="00285377">
        <w:t xml:space="preserve"> de </w:t>
      </w:r>
      <w:r>
        <w:t>10</w:t>
      </w:r>
      <w:r w:rsidRPr="00285377">
        <w:t xml:space="preserve"> lei. </w:t>
      </w:r>
      <w:proofErr w:type="spellStart"/>
      <w:r w:rsidRPr="00285377">
        <w:t>Acesta</w:t>
      </w:r>
      <w:proofErr w:type="spellEnd"/>
      <w:r w:rsidRPr="00285377">
        <w:t xml:space="preserve"> nu se </w:t>
      </w:r>
      <w:proofErr w:type="spellStart"/>
      <w:r w:rsidRPr="00285377">
        <w:t>returneaza</w:t>
      </w:r>
      <w:proofErr w:type="spellEnd"/>
      <w:r w:rsidRPr="00285377">
        <w:t xml:space="preserve"> </w:t>
      </w:r>
      <w:proofErr w:type="spellStart"/>
      <w:r w:rsidRPr="00285377">
        <w:t>niciunuia</w:t>
      </w:r>
      <w:proofErr w:type="spellEnd"/>
      <w:r w:rsidRPr="00285377">
        <w:t xml:space="preserve"> </w:t>
      </w:r>
      <w:proofErr w:type="spellStart"/>
      <w:r w:rsidRPr="00285377">
        <w:t>dintre</w:t>
      </w:r>
      <w:proofErr w:type="spellEnd"/>
      <w:r w:rsidRPr="00285377">
        <w:t xml:space="preserve"> </w:t>
      </w:r>
      <w:proofErr w:type="spellStart"/>
      <w:r w:rsidRPr="00285377">
        <w:t>ofertanti</w:t>
      </w:r>
      <w:proofErr w:type="spellEnd"/>
      <w:r w:rsidRPr="00285377">
        <w:t>;</w:t>
      </w:r>
    </w:p>
    <w:p w14:paraId="324FBFDB" w14:textId="77777777" w:rsidR="007631DA" w:rsidRPr="00285377" w:rsidRDefault="007631DA" w:rsidP="007631DA">
      <w:pPr>
        <w:pStyle w:val="Bodytext20"/>
        <w:numPr>
          <w:ilvl w:val="0"/>
          <w:numId w:val="1"/>
        </w:numPr>
        <w:shd w:val="clear" w:color="auto" w:fill="auto"/>
        <w:tabs>
          <w:tab w:val="left" w:pos="1165"/>
        </w:tabs>
        <w:spacing w:after="120"/>
        <w:ind w:left="1140" w:hanging="340"/>
        <w:jc w:val="both"/>
      </w:pPr>
      <w:proofErr w:type="spellStart"/>
      <w:r w:rsidRPr="00285377">
        <w:t>Garanția</w:t>
      </w:r>
      <w:proofErr w:type="spellEnd"/>
      <w:r w:rsidRPr="00285377">
        <w:t xml:space="preserve"> de </w:t>
      </w:r>
      <w:proofErr w:type="spellStart"/>
      <w:r w:rsidRPr="00285377">
        <w:t>participare</w:t>
      </w:r>
      <w:proofErr w:type="spellEnd"/>
      <w:r w:rsidRPr="00285377">
        <w:t xml:space="preserve"> </w:t>
      </w:r>
      <w:proofErr w:type="spellStart"/>
      <w:r w:rsidRPr="00285377">
        <w:t>este</w:t>
      </w:r>
      <w:proofErr w:type="spellEnd"/>
      <w:r w:rsidRPr="00285377">
        <w:t xml:space="preserve"> in </w:t>
      </w:r>
      <w:proofErr w:type="spellStart"/>
      <w:r w:rsidRPr="00285377">
        <w:t>cuantum</w:t>
      </w:r>
      <w:proofErr w:type="spellEnd"/>
      <w:r w:rsidRPr="00285377">
        <w:t xml:space="preserve"> de </w:t>
      </w:r>
      <w:r>
        <w:t>680</w:t>
      </w:r>
      <w:r w:rsidRPr="00285377">
        <w:t xml:space="preserve"> lei. </w:t>
      </w:r>
      <w:proofErr w:type="spellStart"/>
      <w:r w:rsidRPr="00285377">
        <w:t>Acesta</w:t>
      </w:r>
      <w:proofErr w:type="spellEnd"/>
      <w:r w:rsidRPr="00285377">
        <w:t xml:space="preserve"> se </w:t>
      </w:r>
      <w:proofErr w:type="spellStart"/>
      <w:r w:rsidRPr="00285377">
        <w:t>returneaza</w:t>
      </w:r>
      <w:proofErr w:type="spellEnd"/>
      <w:r w:rsidRPr="00285377">
        <w:t xml:space="preserve"> </w:t>
      </w:r>
      <w:proofErr w:type="spellStart"/>
      <w:r w:rsidRPr="00285377">
        <w:t>ofertantilor</w:t>
      </w:r>
      <w:proofErr w:type="spellEnd"/>
      <w:r w:rsidRPr="00285377">
        <w:t xml:space="preserve"> </w:t>
      </w:r>
      <w:proofErr w:type="spellStart"/>
      <w:r w:rsidRPr="00285377">
        <w:t>necastigatori</w:t>
      </w:r>
      <w:proofErr w:type="spellEnd"/>
      <w:r w:rsidRPr="00285377">
        <w:t xml:space="preserve">. Nu se </w:t>
      </w:r>
      <w:proofErr w:type="spellStart"/>
      <w:r w:rsidRPr="00285377">
        <w:t>returneaza</w:t>
      </w:r>
      <w:proofErr w:type="spellEnd"/>
      <w:r w:rsidRPr="00285377">
        <w:t xml:space="preserve"> </w:t>
      </w:r>
      <w:proofErr w:type="spellStart"/>
      <w:r w:rsidRPr="00285377">
        <w:t>ofertantului</w:t>
      </w:r>
      <w:proofErr w:type="spellEnd"/>
      <w:r w:rsidRPr="00285377">
        <w:t xml:space="preserve"> </w:t>
      </w:r>
      <w:proofErr w:type="spellStart"/>
      <w:r w:rsidRPr="00285377">
        <w:t>câștigător</w:t>
      </w:r>
      <w:proofErr w:type="spellEnd"/>
      <w:r w:rsidRPr="00285377">
        <w:t>.</w:t>
      </w:r>
    </w:p>
    <w:p w14:paraId="38800854" w14:textId="77777777" w:rsidR="007631DA" w:rsidRPr="00403DE4" w:rsidRDefault="007631DA" w:rsidP="007631DA">
      <w:pPr>
        <w:pStyle w:val="Bodytext20"/>
        <w:numPr>
          <w:ilvl w:val="0"/>
          <w:numId w:val="1"/>
        </w:numPr>
        <w:shd w:val="clear" w:color="auto" w:fill="auto"/>
        <w:tabs>
          <w:tab w:val="left" w:pos="1165"/>
        </w:tabs>
        <w:spacing w:after="380"/>
        <w:ind w:left="1140" w:hanging="340"/>
        <w:jc w:val="both"/>
      </w:pPr>
      <w:proofErr w:type="spellStart"/>
      <w:r w:rsidRPr="00285377">
        <w:t>Garanția</w:t>
      </w:r>
      <w:proofErr w:type="spellEnd"/>
      <w:r w:rsidRPr="00285377">
        <w:t xml:space="preserve"> (de buna </w:t>
      </w:r>
      <w:proofErr w:type="spellStart"/>
      <w:r w:rsidRPr="00285377">
        <w:t>execuție</w:t>
      </w:r>
      <w:proofErr w:type="spellEnd"/>
      <w:r w:rsidRPr="00285377">
        <w:t xml:space="preserve">) - </w:t>
      </w:r>
      <w:proofErr w:type="spellStart"/>
      <w:r w:rsidRPr="00285377">
        <w:t>suma</w:t>
      </w:r>
      <w:proofErr w:type="spellEnd"/>
      <w:r w:rsidRPr="00285377">
        <w:t xml:space="preserve"> </w:t>
      </w:r>
      <w:proofErr w:type="spellStart"/>
      <w:r w:rsidRPr="00285377">
        <w:t>fixa</w:t>
      </w:r>
      <w:proofErr w:type="spellEnd"/>
      <w:r w:rsidRPr="00285377">
        <w:t xml:space="preserve">, </w:t>
      </w:r>
      <w:proofErr w:type="spellStart"/>
      <w:r w:rsidRPr="00285377">
        <w:t>egala</w:t>
      </w:r>
      <w:proofErr w:type="spellEnd"/>
      <w:r w:rsidRPr="00285377">
        <w:t xml:space="preserve"> cu </w:t>
      </w:r>
      <w:proofErr w:type="spellStart"/>
      <w:r>
        <w:t>valoarea</w:t>
      </w:r>
      <w:proofErr w:type="spellEnd"/>
      <w:r>
        <w:t xml:space="preserve"> a </w:t>
      </w:r>
      <w:proofErr w:type="spellStart"/>
      <w:r>
        <w:t>două</w:t>
      </w:r>
      <w:proofErr w:type="spellEnd"/>
      <w:r>
        <w:t xml:space="preserve"> </w:t>
      </w:r>
      <w:proofErr w:type="spellStart"/>
      <w:r>
        <w:t>chirii</w:t>
      </w:r>
      <w:proofErr w:type="spellEnd"/>
      <w:r w:rsidRPr="00285377">
        <w:t xml:space="preserve"> se </w:t>
      </w:r>
      <w:proofErr w:type="spellStart"/>
      <w:r w:rsidRPr="00285377">
        <w:t>depune</w:t>
      </w:r>
      <w:proofErr w:type="spellEnd"/>
      <w:r w:rsidRPr="00285377">
        <w:t xml:space="preserve"> de </w:t>
      </w:r>
      <w:proofErr w:type="spellStart"/>
      <w:r w:rsidRPr="00285377">
        <w:t>către</w:t>
      </w:r>
      <w:proofErr w:type="spellEnd"/>
      <w:r w:rsidRPr="00285377">
        <w:t xml:space="preserve"> </w:t>
      </w:r>
      <w:proofErr w:type="spellStart"/>
      <w:r w:rsidRPr="00285377">
        <w:t>chiriaș</w:t>
      </w:r>
      <w:proofErr w:type="spellEnd"/>
      <w:r w:rsidRPr="00285377">
        <w:t xml:space="preserve"> în termen de 90 de </w:t>
      </w:r>
      <w:proofErr w:type="spellStart"/>
      <w:r w:rsidRPr="00285377">
        <w:t>zile</w:t>
      </w:r>
      <w:proofErr w:type="spellEnd"/>
      <w:r w:rsidRPr="00285377">
        <w:t xml:space="preserve"> de la data </w:t>
      </w:r>
      <w:proofErr w:type="spellStart"/>
      <w:r w:rsidRPr="00285377">
        <w:t>semnării</w:t>
      </w:r>
      <w:proofErr w:type="spellEnd"/>
      <w:r w:rsidRPr="00285377">
        <w:t xml:space="preserve"> </w:t>
      </w:r>
      <w:proofErr w:type="spellStart"/>
      <w:r w:rsidRPr="00285377">
        <w:t>contractului</w:t>
      </w:r>
      <w:proofErr w:type="spellEnd"/>
      <w:r w:rsidRPr="00285377">
        <w:t xml:space="preserve"> de </w:t>
      </w:r>
      <w:proofErr w:type="spellStart"/>
      <w:r w:rsidRPr="00285377">
        <w:t>închiriere</w:t>
      </w:r>
      <w:proofErr w:type="spellEnd"/>
      <w:r w:rsidRPr="00285377">
        <w:t xml:space="preserve">, cu </w:t>
      </w:r>
      <w:proofErr w:type="spellStart"/>
      <w:r w:rsidRPr="00285377">
        <w:t>titlu</w:t>
      </w:r>
      <w:proofErr w:type="spellEnd"/>
      <w:r w:rsidRPr="00285377">
        <w:t xml:space="preserve"> de </w:t>
      </w:r>
      <w:proofErr w:type="spellStart"/>
      <w:r w:rsidRPr="00285377">
        <w:t>garanție</w:t>
      </w:r>
      <w:proofErr w:type="spellEnd"/>
      <w:r w:rsidRPr="00285377">
        <w:t xml:space="preserve">. Din </w:t>
      </w:r>
      <w:proofErr w:type="spellStart"/>
      <w:r w:rsidRPr="00285377">
        <w:t>această</w:t>
      </w:r>
      <w:proofErr w:type="spellEnd"/>
      <w:r w:rsidRPr="00285377">
        <w:t xml:space="preserve"> </w:t>
      </w:r>
      <w:proofErr w:type="spellStart"/>
      <w:r w:rsidRPr="00285377">
        <w:t>sumă</w:t>
      </w:r>
      <w:proofErr w:type="spellEnd"/>
      <w:r w:rsidRPr="00285377">
        <w:t xml:space="preserve"> sunt </w:t>
      </w:r>
      <w:proofErr w:type="spellStart"/>
      <w:r w:rsidRPr="00285377">
        <w:t>reținute</w:t>
      </w:r>
      <w:proofErr w:type="spellEnd"/>
      <w:r w:rsidRPr="00285377">
        <w:t xml:space="preserve">, </w:t>
      </w:r>
      <w:proofErr w:type="spellStart"/>
      <w:r w:rsidRPr="00285377">
        <w:t>dacă</w:t>
      </w:r>
      <w:proofErr w:type="spellEnd"/>
      <w:r w:rsidRPr="00285377">
        <w:t xml:space="preserve"> </w:t>
      </w:r>
      <w:proofErr w:type="spellStart"/>
      <w:r w:rsidRPr="00285377">
        <w:t>este</w:t>
      </w:r>
      <w:proofErr w:type="spellEnd"/>
      <w:r w:rsidRPr="00285377">
        <w:t xml:space="preserve"> </w:t>
      </w:r>
      <w:proofErr w:type="spellStart"/>
      <w:r w:rsidRPr="00285377">
        <w:t>cazul</w:t>
      </w:r>
      <w:proofErr w:type="spellEnd"/>
      <w:r w:rsidRPr="00285377">
        <w:t xml:space="preserve">, </w:t>
      </w:r>
      <w:proofErr w:type="spellStart"/>
      <w:r w:rsidRPr="00285377">
        <w:t>penalitățile</w:t>
      </w:r>
      <w:proofErr w:type="spellEnd"/>
      <w:r w:rsidRPr="00285377">
        <w:t xml:space="preserve"> și </w:t>
      </w:r>
      <w:proofErr w:type="spellStart"/>
      <w:r w:rsidRPr="00285377">
        <w:t>alte</w:t>
      </w:r>
      <w:proofErr w:type="spellEnd"/>
      <w:r w:rsidRPr="00285377">
        <w:t xml:space="preserve"> </w:t>
      </w:r>
      <w:proofErr w:type="spellStart"/>
      <w:r w:rsidRPr="00285377">
        <w:t>sume</w:t>
      </w:r>
      <w:proofErr w:type="spellEnd"/>
      <w:r w:rsidRPr="00285377">
        <w:t xml:space="preserve"> </w:t>
      </w:r>
      <w:proofErr w:type="spellStart"/>
      <w:r w:rsidRPr="00285377">
        <w:t>datorate</w:t>
      </w:r>
      <w:proofErr w:type="spellEnd"/>
      <w:r w:rsidRPr="00285377">
        <w:t xml:space="preserve"> </w:t>
      </w:r>
      <w:proofErr w:type="spellStart"/>
      <w:r>
        <w:t>proprietarului</w:t>
      </w:r>
      <w:proofErr w:type="spellEnd"/>
      <w:r w:rsidRPr="00285377">
        <w:t xml:space="preserve"> de </w:t>
      </w:r>
      <w:proofErr w:type="spellStart"/>
      <w:r w:rsidRPr="00285377">
        <w:t>către</w:t>
      </w:r>
      <w:proofErr w:type="spellEnd"/>
      <w:r w:rsidRPr="00285377">
        <w:t xml:space="preserve"> </w:t>
      </w:r>
      <w:proofErr w:type="spellStart"/>
      <w:r w:rsidRPr="00285377">
        <w:t>chiriaș</w:t>
      </w:r>
      <w:proofErr w:type="spellEnd"/>
      <w:r w:rsidRPr="00285377">
        <w:t xml:space="preserve">, în </w:t>
      </w:r>
      <w:proofErr w:type="spellStart"/>
      <w:r w:rsidRPr="00285377">
        <w:t>baza</w:t>
      </w:r>
      <w:proofErr w:type="spellEnd"/>
      <w:r w:rsidRPr="00285377">
        <w:t xml:space="preserve"> </w:t>
      </w:r>
      <w:proofErr w:type="spellStart"/>
      <w:r w:rsidRPr="00403DE4">
        <w:t>contractului</w:t>
      </w:r>
      <w:proofErr w:type="spellEnd"/>
      <w:r w:rsidRPr="00403DE4">
        <w:t xml:space="preserve"> de </w:t>
      </w:r>
      <w:proofErr w:type="spellStart"/>
      <w:r w:rsidRPr="00403DE4">
        <w:t>închiriere</w:t>
      </w:r>
      <w:proofErr w:type="spellEnd"/>
      <w:r w:rsidRPr="00403DE4">
        <w:t>.</w:t>
      </w:r>
    </w:p>
    <w:p w14:paraId="22CC5B34" w14:textId="77777777" w:rsidR="007631DA" w:rsidRPr="00403DE4" w:rsidRDefault="007631DA" w:rsidP="007631DA">
      <w:pPr>
        <w:pStyle w:val="Bodytext20"/>
        <w:numPr>
          <w:ilvl w:val="0"/>
          <w:numId w:val="3"/>
        </w:numPr>
        <w:shd w:val="clear" w:color="auto" w:fill="auto"/>
        <w:tabs>
          <w:tab w:val="left" w:pos="350"/>
        </w:tabs>
        <w:spacing w:after="260"/>
        <w:jc w:val="both"/>
      </w:pPr>
      <w:proofErr w:type="spellStart"/>
      <w:r w:rsidRPr="00403DE4">
        <w:t>Condiții</w:t>
      </w:r>
      <w:proofErr w:type="spellEnd"/>
      <w:r w:rsidRPr="00403DE4">
        <w:t xml:space="preserve"> de </w:t>
      </w:r>
      <w:proofErr w:type="spellStart"/>
      <w:r w:rsidRPr="00403DE4">
        <w:t>eligibilitate</w:t>
      </w:r>
      <w:proofErr w:type="spellEnd"/>
      <w:r w:rsidRPr="00403DE4">
        <w:t xml:space="preserve"> pe care </w:t>
      </w:r>
      <w:proofErr w:type="spellStart"/>
      <w:r w:rsidRPr="00403DE4">
        <w:t>trebuie</w:t>
      </w:r>
      <w:proofErr w:type="spellEnd"/>
      <w:r w:rsidRPr="00403DE4">
        <w:t xml:space="preserve"> </w:t>
      </w:r>
      <w:proofErr w:type="spellStart"/>
      <w:r w:rsidRPr="00403DE4">
        <w:t>să</w:t>
      </w:r>
      <w:proofErr w:type="spellEnd"/>
      <w:r w:rsidRPr="00403DE4">
        <w:t xml:space="preserve"> le </w:t>
      </w:r>
      <w:proofErr w:type="spellStart"/>
      <w:r w:rsidRPr="00403DE4">
        <w:t>îndeplinească</w:t>
      </w:r>
      <w:proofErr w:type="spellEnd"/>
      <w:r w:rsidRPr="00403DE4">
        <w:t xml:space="preserve"> </w:t>
      </w:r>
      <w:proofErr w:type="spellStart"/>
      <w:r w:rsidRPr="00403DE4">
        <w:t>ofertantii</w:t>
      </w:r>
      <w:proofErr w:type="spellEnd"/>
      <w:r w:rsidRPr="00403DE4">
        <w:t>:</w:t>
      </w:r>
    </w:p>
    <w:p w14:paraId="14D3A7D2" w14:textId="77777777" w:rsidR="007631DA" w:rsidRPr="00403DE4" w:rsidRDefault="007631DA" w:rsidP="007631DA">
      <w:pPr>
        <w:pStyle w:val="Bodytext20"/>
        <w:shd w:val="clear" w:color="auto" w:fill="auto"/>
        <w:jc w:val="both"/>
      </w:pPr>
      <w:proofErr w:type="spellStart"/>
      <w:r w:rsidRPr="00403DE4">
        <w:t>Ofertantii</w:t>
      </w:r>
      <w:proofErr w:type="spellEnd"/>
      <w:r w:rsidRPr="00403DE4">
        <w:t xml:space="preserve"> </w:t>
      </w:r>
      <w:proofErr w:type="spellStart"/>
      <w:r w:rsidRPr="00403DE4">
        <w:t>trebuie</w:t>
      </w:r>
      <w:proofErr w:type="spellEnd"/>
      <w:r w:rsidRPr="00403DE4">
        <w:t xml:space="preserve"> </w:t>
      </w:r>
      <w:proofErr w:type="spellStart"/>
      <w:r w:rsidRPr="00403DE4">
        <w:t>sa</w:t>
      </w:r>
      <w:proofErr w:type="spellEnd"/>
      <w:r w:rsidRPr="00403DE4">
        <w:t xml:space="preserve"> </w:t>
      </w:r>
      <w:proofErr w:type="spellStart"/>
      <w:r w:rsidRPr="00403DE4">
        <w:t>îndeplinească</w:t>
      </w:r>
      <w:proofErr w:type="spellEnd"/>
      <w:r w:rsidRPr="00403DE4">
        <w:t xml:space="preserve"> </w:t>
      </w:r>
      <w:proofErr w:type="spellStart"/>
      <w:r w:rsidRPr="00403DE4">
        <w:t>următoarele</w:t>
      </w:r>
      <w:proofErr w:type="spellEnd"/>
      <w:r w:rsidRPr="00403DE4">
        <w:t xml:space="preserve"> </w:t>
      </w:r>
      <w:proofErr w:type="spellStart"/>
      <w:r w:rsidRPr="00403DE4">
        <w:t>condiții</w:t>
      </w:r>
      <w:proofErr w:type="spellEnd"/>
      <w:r w:rsidRPr="00403DE4">
        <w:t>:</w:t>
      </w:r>
    </w:p>
    <w:p w14:paraId="16D9D32C" w14:textId="77777777" w:rsidR="007631DA" w:rsidRPr="00403DE4" w:rsidRDefault="007631DA" w:rsidP="007631DA">
      <w:pPr>
        <w:pStyle w:val="Bodytext20"/>
        <w:numPr>
          <w:ilvl w:val="0"/>
          <w:numId w:val="1"/>
        </w:numPr>
        <w:shd w:val="clear" w:color="auto" w:fill="auto"/>
        <w:tabs>
          <w:tab w:val="left" w:pos="712"/>
        </w:tabs>
        <w:ind w:firstLine="340"/>
        <w:jc w:val="both"/>
      </w:pPr>
      <w:r w:rsidRPr="00403DE4">
        <w:t xml:space="preserve">Sa </w:t>
      </w:r>
      <w:proofErr w:type="spellStart"/>
      <w:r w:rsidRPr="00403DE4">
        <w:t>dețină</w:t>
      </w:r>
      <w:proofErr w:type="spellEnd"/>
      <w:r w:rsidRPr="00403DE4">
        <w:t xml:space="preserve"> </w:t>
      </w:r>
      <w:proofErr w:type="spellStart"/>
      <w:r w:rsidRPr="00403DE4">
        <w:t>certificat</w:t>
      </w:r>
      <w:proofErr w:type="spellEnd"/>
      <w:r w:rsidRPr="00403DE4">
        <w:t xml:space="preserve"> de </w:t>
      </w:r>
      <w:proofErr w:type="spellStart"/>
      <w:r w:rsidRPr="00403DE4">
        <w:t>membru</w:t>
      </w:r>
      <w:proofErr w:type="spellEnd"/>
      <w:r w:rsidRPr="00403DE4">
        <w:t xml:space="preserve"> in </w:t>
      </w:r>
      <w:proofErr w:type="spellStart"/>
      <w:r w:rsidRPr="00403DE4">
        <w:t>Colegiul</w:t>
      </w:r>
      <w:proofErr w:type="spellEnd"/>
      <w:r w:rsidRPr="00403DE4">
        <w:t xml:space="preserve"> </w:t>
      </w:r>
      <w:proofErr w:type="spellStart"/>
      <w:r w:rsidRPr="00403DE4">
        <w:t>medicilor</w:t>
      </w:r>
      <w:proofErr w:type="spellEnd"/>
      <w:r w:rsidRPr="00403DE4">
        <w:t xml:space="preserve"> de </w:t>
      </w:r>
      <w:proofErr w:type="spellStart"/>
      <w:proofErr w:type="gramStart"/>
      <w:r w:rsidRPr="00403DE4">
        <w:t>familie</w:t>
      </w:r>
      <w:proofErr w:type="spellEnd"/>
      <w:r w:rsidRPr="00403DE4">
        <w:t xml:space="preserve">  din</w:t>
      </w:r>
      <w:proofErr w:type="gramEnd"/>
      <w:r w:rsidRPr="00403DE4">
        <w:t xml:space="preserve"> Romania, </w:t>
      </w:r>
      <w:proofErr w:type="spellStart"/>
      <w:r w:rsidRPr="00403DE4">
        <w:t>avizat</w:t>
      </w:r>
      <w:proofErr w:type="spellEnd"/>
      <w:r w:rsidRPr="00403DE4">
        <w:t xml:space="preserve"> la zi;</w:t>
      </w:r>
    </w:p>
    <w:p w14:paraId="3D86F515" w14:textId="77777777" w:rsidR="007631DA" w:rsidRPr="00403DE4" w:rsidRDefault="007631DA" w:rsidP="007631DA">
      <w:pPr>
        <w:pStyle w:val="Bodytext20"/>
        <w:numPr>
          <w:ilvl w:val="0"/>
          <w:numId w:val="1"/>
        </w:numPr>
        <w:shd w:val="clear" w:color="auto" w:fill="auto"/>
        <w:tabs>
          <w:tab w:val="left" w:pos="712"/>
        </w:tabs>
        <w:ind w:left="780" w:firstLine="340"/>
        <w:jc w:val="both"/>
      </w:pPr>
      <w:proofErr w:type="spellStart"/>
      <w:r w:rsidRPr="00403DE4">
        <w:t>sa</w:t>
      </w:r>
      <w:proofErr w:type="spellEnd"/>
      <w:r w:rsidRPr="00403DE4">
        <w:t xml:space="preserve"> </w:t>
      </w:r>
      <w:proofErr w:type="spellStart"/>
      <w:r w:rsidRPr="00403DE4">
        <w:t>achite</w:t>
      </w:r>
      <w:proofErr w:type="spellEnd"/>
      <w:r w:rsidRPr="00403DE4">
        <w:t xml:space="preserve"> integral </w:t>
      </w:r>
      <w:proofErr w:type="spellStart"/>
      <w:r w:rsidRPr="00403DE4">
        <w:t>debitele</w:t>
      </w:r>
      <w:proofErr w:type="spellEnd"/>
      <w:r w:rsidRPr="00403DE4">
        <w:t xml:space="preserve"> pe care le are la </w:t>
      </w:r>
      <w:proofErr w:type="spellStart"/>
      <w:r w:rsidRPr="00403DE4">
        <w:t>bugetul</w:t>
      </w:r>
      <w:proofErr w:type="spellEnd"/>
      <w:r w:rsidRPr="00403DE4">
        <w:t xml:space="preserve"> local </w:t>
      </w:r>
      <w:proofErr w:type="spellStart"/>
      <w:r w:rsidRPr="00403DE4">
        <w:t>si</w:t>
      </w:r>
      <w:proofErr w:type="spellEnd"/>
      <w:r w:rsidRPr="00403DE4">
        <w:t xml:space="preserve"> central; </w:t>
      </w:r>
      <w:proofErr w:type="spellStart"/>
      <w:r w:rsidRPr="00403DE4">
        <w:t>participarea</w:t>
      </w:r>
      <w:proofErr w:type="spellEnd"/>
      <w:r w:rsidRPr="00403DE4">
        <w:t xml:space="preserve"> la </w:t>
      </w:r>
      <w:proofErr w:type="spellStart"/>
      <w:r w:rsidRPr="00403DE4">
        <w:t>licitație</w:t>
      </w:r>
      <w:proofErr w:type="spellEnd"/>
      <w:r w:rsidRPr="00403DE4">
        <w:t xml:space="preserve"> </w:t>
      </w:r>
      <w:proofErr w:type="gramStart"/>
      <w:r w:rsidRPr="00403DE4">
        <w:t>a</w:t>
      </w:r>
      <w:proofErr w:type="gramEnd"/>
      <w:r w:rsidRPr="00403DE4">
        <w:t xml:space="preserve"> </w:t>
      </w:r>
      <w:proofErr w:type="spellStart"/>
      <w:r w:rsidRPr="00403DE4">
        <w:t>ofertantilor</w:t>
      </w:r>
      <w:proofErr w:type="spellEnd"/>
      <w:r w:rsidRPr="00403DE4">
        <w:t xml:space="preserve"> care nu sunt in </w:t>
      </w:r>
      <w:proofErr w:type="spellStart"/>
      <w:r w:rsidRPr="00403DE4">
        <w:t>localitate</w:t>
      </w:r>
      <w:proofErr w:type="spellEnd"/>
      <w:r w:rsidRPr="00403DE4">
        <w:t xml:space="preserve"> </w:t>
      </w:r>
      <w:proofErr w:type="spellStart"/>
      <w:r w:rsidRPr="00403DE4">
        <w:t>poate</w:t>
      </w:r>
      <w:proofErr w:type="spellEnd"/>
      <w:r w:rsidRPr="00403DE4">
        <w:t xml:space="preserve"> fi </w:t>
      </w:r>
      <w:proofErr w:type="spellStart"/>
      <w:r w:rsidRPr="00403DE4">
        <w:t>asigurata</w:t>
      </w:r>
      <w:proofErr w:type="spellEnd"/>
      <w:r w:rsidRPr="00403DE4">
        <w:t xml:space="preserve"> </w:t>
      </w:r>
      <w:proofErr w:type="spellStart"/>
      <w:r w:rsidRPr="00403DE4">
        <w:t>prin</w:t>
      </w:r>
      <w:proofErr w:type="spellEnd"/>
      <w:r w:rsidRPr="00403DE4">
        <w:t xml:space="preserve"> </w:t>
      </w:r>
      <w:proofErr w:type="spellStart"/>
      <w:r w:rsidRPr="00403DE4">
        <w:t>mandat</w:t>
      </w:r>
      <w:proofErr w:type="spellEnd"/>
      <w:r w:rsidRPr="00403DE4">
        <w:t xml:space="preserve"> special.</w:t>
      </w:r>
    </w:p>
    <w:p w14:paraId="7D750602" w14:textId="77777777" w:rsidR="007631DA" w:rsidRPr="00403DE4" w:rsidRDefault="007631DA" w:rsidP="007631DA">
      <w:pPr>
        <w:pStyle w:val="Bodytext20"/>
        <w:numPr>
          <w:ilvl w:val="0"/>
          <w:numId w:val="7"/>
        </w:numPr>
        <w:shd w:val="clear" w:color="auto" w:fill="auto"/>
        <w:tabs>
          <w:tab w:val="left" w:pos="551"/>
        </w:tabs>
        <w:jc w:val="both"/>
      </w:pPr>
      <w:proofErr w:type="spellStart"/>
      <w:r w:rsidRPr="00403DE4">
        <w:t>Ofertele</w:t>
      </w:r>
      <w:proofErr w:type="spellEnd"/>
      <w:r w:rsidRPr="00403DE4">
        <w:t xml:space="preserve"> se </w:t>
      </w:r>
      <w:proofErr w:type="spellStart"/>
      <w:r w:rsidRPr="00403DE4">
        <w:t>elaborează</w:t>
      </w:r>
      <w:proofErr w:type="spellEnd"/>
      <w:r w:rsidRPr="00403DE4">
        <w:t xml:space="preserve"> în </w:t>
      </w:r>
      <w:proofErr w:type="spellStart"/>
      <w:r w:rsidRPr="00403DE4">
        <w:t>limba</w:t>
      </w:r>
      <w:proofErr w:type="spellEnd"/>
      <w:r w:rsidRPr="00403DE4">
        <w:t xml:space="preserve"> </w:t>
      </w:r>
      <w:proofErr w:type="spellStart"/>
      <w:r w:rsidRPr="00403DE4">
        <w:t>română</w:t>
      </w:r>
      <w:proofErr w:type="spellEnd"/>
      <w:r w:rsidRPr="00403DE4">
        <w:t>.</w:t>
      </w:r>
    </w:p>
    <w:p w14:paraId="0D7483B3" w14:textId="77777777" w:rsidR="007631DA" w:rsidRPr="00403DE4" w:rsidRDefault="007631DA" w:rsidP="007631DA">
      <w:pPr>
        <w:pStyle w:val="Bodytext20"/>
        <w:shd w:val="clear" w:color="auto" w:fill="auto"/>
        <w:ind w:firstLine="480"/>
        <w:jc w:val="both"/>
      </w:pPr>
      <w:proofErr w:type="spellStart"/>
      <w:r w:rsidRPr="00403DE4">
        <w:t>Ofertele</w:t>
      </w:r>
      <w:proofErr w:type="spellEnd"/>
      <w:r w:rsidRPr="00403DE4">
        <w:t xml:space="preserve"> se </w:t>
      </w:r>
      <w:proofErr w:type="spellStart"/>
      <w:r w:rsidRPr="00403DE4">
        <w:t>depun</w:t>
      </w:r>
      <w:proofErr w:type="spellEnd"/>
      <w:r w:rsidRPr="00403DE4">
        <w:t xml:space="preserve"> la </w:t>
      </w:r>
      <w:proofErr w:type="spellStart"/>
      <w:r w:rsidRPr="00403DE4">
        <w:t>registratura</w:t>
      </w:r>
      <w:proofErr w:type="spellEnd"/>
      <w:r w:rsidRPr="00403DE4">
        <w:t xml:space="preserve"> </w:t>
      </w:r>
      <w:proofErr w:type="spellStart"/>
      <w:r w:rsidRPr="00403DE4">
        <w:t>Primăriei</w:t>
      </w:r>
      <w:proofErr w:type="spellEnd"/>
      <w:r w:rsidRPr="00403DE4">
        <w:t xml:space="preserve"> </w:t>
      </w:r>
      <w:proofErr w:type="spellStart"/>
      <w:r w:rsidRPr="00403DE4">
        <w:t>comunei</w:t>
      </w:r>
      <w:proofErr w:type="spellEnd"/>
      <w:r w:rsidRPr="00403DE4">
        <w:t xml:space="preserve"> Loamneș.</w:t>
      </w:r>
    </w:p>
    <w:p w14:paraId="49ED1F00" w14:textId="77777777" w:rsidR="007631DA" w:rsidRDefault="007631DA" w:rsidP="007631DA">
      <w:pPr>
        <w:pStyle w:val="Bodytext20"/>
        <w:shd w:val="clear" w:color="auto" w:fill="auto"/>
        <w:ind w:firstLine="560"/>
        <w:jc w:val="both"/>
      </w:pPr>
      <w:r w:rsidRPr="00403DE4">
        <w:t xml:space="preserve">Pot </w:t>
      </w:r>
      <w:proofErr w:type="spellStart"/>
      <w:r w:rsidRPr="00403DE4">
        <w:t>participa</w:t>
      </w:r>
      <w:proofErr w:type="spellEnd"/>
      <w:r w:rsidRPr="00403DE4">
        <w:t xml:space="preserve"> la </w:t>
      </w:r>
      <w:proofErr w:type="spellStart"/>
      <w:r w:rsidRPr="00403DE4">
        <w:t>procedura</w:t>
      </w:r>
      <w:proofErr w:type="spellEnd"/>
      <w:r w:rsidRPr="00403DE4">
        <w:t xml:space="preserve"> de </w:t>
      </w:r>
      <w:proofErr w:type="spellStart"/>
      <w:r w:rsidRPr="00403DE4">
        <w:t>inchiriere</w:t>
      </w:r>
      <w:proofErr w:type="spellEnd"/>
      <w:r w:rsidRPr="00403DE4">
        <w:t xml:space="preserve"> </w:t>
      </w:r>
      <w:proofErr w:type="spellStart"/>
      <w:r w:rsidRPr="00403DE4">
        <w:t>prin</w:t>
      </w:r>
      <w:proofErr w:type="spellEnd"/>
      <w:r w:rsidRPr="00403DE4">
        <w:t xml:space="preserve"> </w:t>
      </w:r>
      <w:proofErr w:type="spellStart"/>
      <w:r w:rsidRPr="00403DE4">
        <w:t>licitație</w:t>
      </w:r>
      <w:proofErr w:type="spellEnd"/>
      <w:r w:rsidRPr="00403DE4">
        <w:t xml:space="preserve"> publica </w:t>
      </w:r>
      <w:proofErr w:type="spellStart"/>
      <w:r w:rsidRPr="00403DE4">
        <w:t>medicii</w:t>
      </w:r>
      <w:proofErr w:type="spellEnd"/>
      <w:r w:rsidRPr="00403DE4">
        <w:t xml:space="preserve"> </w:t>
      </w:r>
      <w:r>
        <w:t xml:space="preserve">de </w:t>
      </w:r>
      <w:proofErr w:type="spellStart"/>
      <w:r>
        <w:t>familie</w:t>
      </w:r>
      <w:proofErr w:type="spellEnd"/>
      <w:r w:rsidRPr="00403DE4">
        <w:t xml:space="preserve"> care </w:t>
      </w:r>
      <w:proofErr w:type="spellStart"/>
      <w:r w:rsidRPr="00403DE4">
        <w:t>dețin</w:t>
      </w:r>
      <w:proofErr w:type="spellEnd"/>
      <w:r w:rsidRPr="00403DE4">
        <w:t xml:space="preserve"> </w:t>
      </w:r>
      <w:proofErr w:type="spellStart"/>
      <w:r>
        <w:t>autorizație</w:t>
      </w:r>
      <w:proofErr w:type="spellEnd"/>
      <w:r>
        <w:t xml:space="preserve"> de libera practica </w:t>
      </w:r>
      <w:proofErr w:type="spellStart"/>
      <w:r>
        <w:t>si</w:t>
      </w:r>
      <w:proofErr w:type="spellEnd"/>
      <w:r>
        <w:t xml:space="preserve"> </w:t>
      </w:r>
      <w:proofErr w:type="spellStart"/>
      <w:r>
        <w:t>dețin</w:t>
      </w:r>
      <w:proofErr w:type="spellEnd"/>
      <w:r>
        <w:t xml:space="preserve"> </w:t>
      </w:r>
      <w:proofErr w:type="spellStart"/>
      <w:r>
        <w:t>certificat</w:t>
      </w:r>
      <w:proofErr w:type="spellEnd"/>
      <w:r>
        <w:t xml:space="preserve"> de </w:t>
      </w:r>
      <w:proofErr w:type="spellStart"/>
      <w:r>
        <w:t>membru</w:t>
      </w:r>
      <w:proofErr w:type="spellEnd"/>
      <w:r>
        <w:t xml:space="preserve"> in </w:t>
      </w:r>
      <w:proofErr w:type="spellStart"/>
      <w:r>
        <w:t>Colegiul</w:t>
      </w:r>
      <w:proofErr w:type="spellEnd"/>
      <w:r>
        <w:t xml:space="preserve"> </w:t>
      </w:r>
      <w:proofErr w:type="spellStart"/>
      <w:r>
        <w:t>medicilor</w:t>
      </w:r>
      <w:proofErr w:type="spellEnd"/>
      <w:r>
        <w:t xml:space="preserve"> din Romania.</w:t>
      </w:r>
    </w:p>
    <w:p w14:paraId="28CB2CF3" w14:textId="77777777" w:rsidR="007631DA" w:rsidRDefault="007631DA" w:rsidP="007631DA">
      <w:pPr>
        <w:pStyle w:val="Bodytext20"/>
        <w:shd w:val="clear" w:color="auto" w:fill="auto"/>
        <w:ind w:firstLine="620"/>
        <w:jc w:val="both"/>
      </w:pPr>
      <w:r>
        <w:t xml:space="preserve">Pentru a fi considerate </w:t>
      </w:r>
      <w:proofErr w:type="spellStart"/>
      <w:r>
        <w:t>valabile</w:t>
      </w:r>
      <w:proofErr w:type="spellEnd"/>
      <w:r>
        <w:t xml:space="preserve">, </w:t>
      </w:r>
      <w:proofErr w:type="spellStart"/>
      <w:r>
        <w:t>ofertele</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conțină</w:t>
      </w:r>
      <w:proofErr w:type="spellEnd"/>
      <w:r>
        <w:t xml:space="preserve"> cel </w:t>
      </w:r>
      <w:proofErr w:type="spellStart"/>
      <w:r>
        <w:t>puțin</w:t>
      </w:r>
      <w:proofErr w:type="spellEnd"/>
      <w:r>
        <w:t xml:space="preserve"> </w:t>
      </w:r>
      <w:proofErr w:type="spellStart"/>
      <w:r>
        <w:t>următoarele</w:t>
      </w:r>
      <w:proofErr w:type="spellEnd"/>
      <w:r>
        <w:t xml:space="preserve"> </w:t>
      </w:r>
      <w:proofErr w:type="spellStart"/>
      <w:r>
        <w:t>documente</w:t>
      </w:r>
      <w:proofErr w:type="spellEnd"/>
      <w:r>
        <w:t>:</w:t>
      </w:r>
    </w:p>
    <w:p w14:paraId="158839FA" w14:textId="77777777" w:rsidR="007631DA" w:rsidRDefault="007631DA" w:rsidP="007631DA">
      <w:pPr>
        <w:pStyle w:val="Bodytext20"/>
        <w:numPr>
          <w:ilvl w:val="0"/>
          <w:numId w:val="8"/>
        </w:numPr>
        <w:shd w:val="clear" w:color="auto" w:fill="auto"/>
        <w:tabs>
          <w:tab w:val="left" w:pos="756"/>
        </w:tabs>
        <w:ind w:left="700" w:hanging="340"/>
        <w:jc w:val="both"/>
      </w:pPr>
      <w:proofErr w:type="spellStart"/>
      <w:r>
        <w:t>Acte</w:t>
      </w:r>
      <w:proofErr w:type="spellEnd"/>
      <w:r>
        <w:t xml:space="preserve"> </w:t>
      </w:r>
      <w:proofErr w:type="spellStart"/>
      <w:r>
        <w:t>doveditoare</w:t>
      </w:r>
      <w:proofErr w:type="spellEnd"/>
      <w:r>
        <w:t xml:space="preserve"> privind </w:t>
      </w:r>
      <w:proofErr w:type="spellStart"/>
      <w:r>
        <w:t>intrarea</w:t>
      </w:r>
      <w:proofErr w:type="spellEnd"/>
      <w:r>
        <w:t xml:space="preserve"> în </w:t>
      </w:r>
      <w:proofErr w:type="spellStart"/>
      <w:r>
        <w:t>posesia</w:t>
      </w:r>
      <w:proofErr w:type="spellEnd"/>
      <w:r>
        <w:t xml:space="preserve"> </w:t>
      </w:r>
      <w:proofErr w:type="spellStart"/>
      <w:r>
        <w:t>caietului</w:t>
      </w:r>
      <w:proofErr w:type="spellEnd"/>
      <w:r>
        <w:t xml:space="preserve"> de </w:t>
      </w:r>
      <w:proofErr w:type="spellStart"/>
      <w:r>
        <w:t>sarcini</w:t>
      </w:r>
      <w:proofErr w:type="spellEnd"/>
      <w:r>
        <w:t xml:space="preserve"> (</w:t>
      </w:r>
      <w:proofErr w:type="spellStart"/>
      <w:r>
        <w:t>chitanță</w:t>
      </w:r>
      <w:proofErr w:type="spellEnd"/>
      <w:r>
        <w:t xml:space="preserve">, </w:t>
      </w:r>
      <w:proofErr w:type="spellStart"/>
      <w:r>
        <w:t>ordin</w:t>
      </w:r>
      <w:proofErr w:type="spellEnd"/>
      <w:r>
        <w:t xml:space="preserve"> de </w:t>
      </w:r>
      <w:proofErr w:type="spellStart"/>
      <w:r>
        <w:t>plată</w:t>
      </w:r>
      <w:proofErr w:type="spellEnd"/>
      <w:r>
        <w:t xml:space="preserve">, </w:t>
      </w:r>
      <w:proofErr w:type="spellStart"/>
      <w:r>
        <w:t>cec</w:t>
      </w:r>
      <w:proofErr w:type="spellEnd"/>
      <w:r>
        <w:t>, etc.);</w:t>
      </w:r>
    </w:p>
    <w:p w14:paraId="2624DB2D" w14:textId="77777777" w:rsidR="007631DA" w:rsidRDefault="007631DA" w:rsidP="007631DA">
      <w:pPr>
        <w:pStyle w:val="Bodytext20"/>
        <w:numPr>
          <w:ilvl w:val="0"/>
          <w:numId w:val="8"/>
        </w:numPr>
        <w:shd w:val="clear" w:color="auto" w:fill="auto"/>
        <w:tabs>
          <w:tab w:val="left" w:pos="736"/>
        </w:tabs>
        <w:ind w:firstLine="340"/>
        <w:jc w:val="both"/>
      </w:pPr>
      <w:proofErr w:type="spellStart"/>
      <w:r>
        <w:t>Copii</w:t>
      </w:r>
      <w:proofErr w:type="spellEnd"/>
      <w:r>
        <w:t xml:space="preserve"> ale </w:t>
      </w:r>
      <w:proofErr w:type="spellStart"/>
      <w:r>
        <w:t>autorizației</w:t>
      </w:r>
      <w:proofErr w:type="spellEnd"/>
      <w:r>
        <w:t xml:space="preserve"> de libera practica;</w:t>
      </w:r>
    </w:p>
    <w:p w14:paraId="6EF91F64" w14:textId="77777777" w:rsidR="007631DA" w:rsidRDefault="007631DA" w:rsidP="007631DA">
      <w:pPr>
        <w:pStyle w:val="Bodytext20"/>
        <w:numPr>
          <w:ilvl w:val="0"/>
          <w:numId w:val="8"/>
        </w:numPr>
        <w:shd w:val="clear" w:color="auto" w:fill="auto"/>
        <w:tabs>
          <w:tab w:val="left" w:pos="756"/>
        </w:tabs>
        <w:ind w:left="700" w:hanging="340"/>
        <w:jc w:val="both"/>
      </w:pPr>
      <w:r>
        <w:t xml:space="preserve">Certificate </w:t>
      </w:r>
      <w:proofErr w:type="spellStart"/>
      <w:r>
        <w:t>constatatoare</w:t>
      </w:r>
      <w:proofErr w:type="spellEnd"/>
      <w:r>
        <w:t xml:space="preserve">, </w:t>
      </w:r>
      <w:proofErr w:type="spellStart"/>
      <w:r>
        <w:t>valabile</w:t>
      </w:r>
      <w:proofErr w:type="spellEnd"/>
      <w:r>
        <w:t xml:space="preserve"> la data </w:t>
      </w:r>
      <w:proofErr w:type="spellStart"/>
      <w:r>
        <w:t>depunerii</w:t>
      </w:r>
      <w:proofErr w:type="spellEnd"/>
      <w:r>
        <w:t xml:space="preserve"> </w:t>
      </w:r>
      <w:proofErr w:type="spellStart"/>
      <w:r>
        <w:t>ofertei</w:t>
      </w:r>
      <w:proofErr w:type="spellEnd"/>
      <w:r>
        <w:t xml:space="preserve">, privind </w:t>
      </w:r>
      <w:proofErr w:type="spellStart"/>
      <w:r>
        <w:t>îndeplinirea</w:t>
      </w:r>
      <w:proofErr w:type="spellEnd"/>
      <w:r>
        <w:t xml:space="preserve"> </w:t>
      </w:r>
      <w:proofErr w:type="spellStart"/>
      <w:r>
        <w:t>obligațiilor</w:t>
      </w:r>
      <w:proofErr w:type="spellEnd"/>
      <w:r>
        <w:t xml:space="preserve"> de </w:t>
      </w:r>
      <w:proofErr w:type="spellStart"/>
      <w:r>
        <w:t>plată</w:t>
      </w:r>
      <w:proofErr w:type="spellEnd"/>
      <w:r>
        <w:t xml:space="preserve"> </w:t>
      </w:r>
      <w:proofErr w:type="gramStart"/>
      <w:r>
        <w:t>a</w:t>
      </w:r>
      <w:proofErr w:type="gramEnd"/>
      <w:r>
        <w:t xml:space="preserve"> </w:t>
      </w:r>
      <w:proofErr w:type="spellStart"/>
      <w:r>
        <w:t>impozitelor</w:t>
      </w:r>
      <w:proofErr w:type="spellEnd"/>
      <w:r>
        <w:t xml:space="preserve">, </w:t>
      </w:r>
      <w:proofErr w:type="spellStart"/>
      <w:r>
        <w:t>taxelor</w:t>
      </w:r>
      <w:proofErr w:type="spellEnd"/>
      <w:r>
        <w:t xml:space="preserve"> </w:t>
      </w:r>
      <w:proofErr w:type="spellStart"/>
      <w:r>
        <w:t>si</w:t>
      </w:r>
      <w:proofErr w:type="spellEnd"/>
      <w:r>
        <w:t xml:space="preserve"> </w:t>
      </w:r>
      <w:proofErr w:type="spellStart"/>
      <w:r>
        <w:t>contribuțiilor</w:t>
      </w:r>
      <w:proofErr w:type="spellEnd"/>
      <w:r>
        <w:t xml:space="preserve"> de </w:t>
      </w:r>
      <w:proofErr w:type="spellStart"/>
      <w:r>
        <w:t>asigurări</w:t>
      </w:r>
      <w:proofErr w:type="spellEnd"/>
      <w:r>
        <w:t xml:space="preserve"> </w:t>
      </w:r>
      <w:proofErr w:type="spellStart"/>
      <w:r>
        <w:t>sociale</w:t>
      </w:r>
      <w:proofErr w:type="spellEnd"/>
      <w:r>
        <w:t xml:space="preserve"> </w:t>
      </w:r>
      <w:proofErr w:type="spellStart"/>
      <w:r>
        <w:t>către</w:t>
      </w:r>
      <w:proofErr w:type="spellEnd"/>
      <w:r>
        <w:t xml:space="preserve"> </w:t>
      </w:r>
      <w:proofErr w:type="spellStart"/>
      <w:r>
        <w:t>bugetele</w:t>
      </w:r>
      <w:proofErr w:type="spellEnd"/>
      <w:r>
        <w:t xml:space="preserve"> </w:t>
      </w:r>
      <w:proofErr w:type="spellStart"/>
      <w:r>
        <w:t>componente</w:t>
      </w:r>
      <w:proofErr w:type="spellEnd"/>
      <w:r>
        <w:t xml:space="preserve"> ale </w:t>
      </w:r>
      <w:proofErr w:type="spellStart"/>
      <w:r>
        <w:t>bugetului</w:t>
      </w:r>
      <w:proofErr w:type="spellEnd"/>
      <w:r>
        <w:t xml:space="preserve"> general </w:t>
      </w:r>
      <w:proofErr w:type="spellStart"/>
      <w:r>
        <w:t>consolidat</w:t>
      </w:r>
      <w:proofErr w:type="spellEnd"/>
      <w:r>
        <w:t xml:space="preserve"> </w:t>
      </w:r>
      <w:proofErr w:type="spellStart"/>
      <w:r>
        <w:t>si</w:t>
      </w:r>
      <w:proofErr w:type="spellEnd"/>
      <w:r>
        <w:t xml:space="preserve"> </w:t>
      </w:r>
      <w:proofErr w:type="spellStart"/>
      <w:r>
        <w:t>bugetul</w:t>
      </w:r>
      <w:proofErr w:type="spellEnd"/>
      <w:r>
        <w:t xml:space="preserve"> local;</w:t>
      </w:r>
    </w:p>
    <w:p w14:paraId="66363B8F" w14:textId="77777777" w:rsidR="007631DA" w:rsidRDefault="007631DA" w:rsidP="007631DA">
      <w:pPr>
        <w:pStyle w:val="Bodytext20"/>
        <w:numPr>
          <w:ilvl w:val="0"/>
          <w:numId w:val="8"/>
        </w:numPr>
        <w:shd w:val="clear" w:color="auto" w:fill="auto"/>
        <w:tabs>
          <w:tab w:val="left" w:pos="756"/>
        </w:tabs>
        <w:ind w:left="700" w:hanging="340"/>
        <w:jc w:val="both"/>
      </w:pPr>
      <w:proofErr w:type="spellStart"/>
      <w:r>
        <w:t>Oferta</w:t>
      </w:r>
      <w:proofErr w:type="spellEnd"/>
      <w:r>
        <w:t xml:space="preserve"> </w:t>
      </w:r>
      <w:proofErr w:type="spellStart"/>
      <w:r>
        <w:t>trebuie</w:t>
      </w:r>
      <w:proofErr w:type="spellEnd"/>
      <w:r>
        <w:t xml:space="preserve"> </w:t>
      </w:r>
      <w:proofErr w:type="spellStart"/>
      <w:r>
        <w:t>depusă</w:t>
      </w:r>
      <w:proofErr w:type="spellEnd"/>
      <w:r>
        <w:t xml:space="preserve"> la </w:t>
      </w:r>
      <w:proofErr w:type="spellStart"/>
      <w:r>
        <w:t>adresa</w:t>
      </w:r>
      <w:proofErr w:type="spellEnd"/>
      <w:r>
        <w:t xml:space="preserve"> </w:t>
      </w:r>
      <w:proofErr w:type="spellStart"/>
      <w:r>
        <w:t>si</w:t>
      </w:r>
      <w:proofErr w:type="spellEnd"/>
      <w:r>
        <w:t xml:space="preserve"> </w:t>
      </w:r>
      <w:proofErr w:type="spellStart"/>
      <w:r>
        <w:t>până</w:t>
      </w:r>
      <w:proofErr w:type="spellEnd"/>
      <w:r>
        <w:t xml:space="preserve"> la data </w:t>
      </w:r>
      <w:proofErr w:type="spellStart"/>
      <w:r>
        <w:t>limită</w:t>
      </w:r>
      <w:proofErr w:type="spellEnd"/>
      <w:r>
        <w:t xml:space="preserve"> de </w:t>
      </w:r>
      <w:proofErr w:type="spellStart"/>
      <w:r>
        <w:t>depunere</w:t>
      </w:r>
      <w:proofErr w:type="spellEnd"/>
      <w:r>
        <w:t xml:space="preserve">, </w:t>
      </w:r>
      <w:proofErr w:type="spellStart"/>
      <w:r>
        <w:t>stabilite</w:t>
      </w:r>
      <w:proofErr w:type="spellEnd"/>
      <w:r>
        <w:t xml:space="preserve"> în </w:t>
      </w:r>
      <w:proofErr w:type="spellStart"/>
      <w:r>
        <w:t>anunțul</w:t>
      </w:r>
      <w:proofErr w:type="spellEnd"/>
      <w:r>
        <w:t xml:space="preserve"> </w:t>
      </w:r>
      <w:proofErr w:type="spellStart"/>
      <w:r>
        <w:t>procedurii</w:t>
      </w:r>
      <w:proofErr w:type="spellEnd"/>
      <w:r>
        <w:t>.</w:t>
      </w:r>
    </w:p>
    <w:p w14:paraId="4997BD15" w14:textId="77777777" w:rsidR="007631DA" w:rsidRDefault="007631DA" w:rsidP="007631DA">
      <w:pPr>
        <w:pStyle w:val="Bodytext20"/>
        <w:numPr>
          <w:ilvl w:val="0"/>
          <w:numId w:val="8"/>
        </w:numPr>
        <w:shd w:val="clear" w:color="auto" w:fill="auto"/>
        <w:tabs>
          <w:tab w:val="left" w:pos="756"/>
        </w:tabs>
        <w:spacing w:line="233" w:lineRule="auto"/>
        <w:ind w:left="700" w:hanging="340"/>
        <w:jc w:val="both"/>
      </w:pPr>
      <w:proofErr w:type="spellStart"/>
      <w:r>
        <w:t>Numărul</w:t>
      </w:r>
      <w:proofErr w:type="spellEnd"/>
      <w:r>
        <w:t xml:space="preserve"> de </w:t>
      </w:r>
      <w:proofErr w:type="spellStart"/>
      <w:r>
        <w:t>exemplare</w:t>
      </w:r>
      <w:proofErr w:type="spellEnd"/>
      <w:r>
        <w:t xml:space="preserve"> în care se </w:t>
      </w:r>
      <w:proofErr w:type="spellStart"/>
      <w:r>
        <w:t>depune</w:t>
      </w:r>
      <w:proofErr w:type="spellEnd"/>
      <w:r>
        <w:t xml:space="preserve"> </w:t>
      </w:r>
      <w:proofErr w:type="spellStart"/>
      <w:r>
        <w:t>oferta</w:t>
      </w:r>
      <w:proofErr w:type="spellEnd"/>
      <w:r>
        <w:t xml:space="preserve">: un exemplar în original. Nu sunt </w:t>
      </w:r>
      <w:proofErr w:type="spellStart"/>
      <w:r>
        <w:t>admise</w:t>
      </w:r>
      <w:proofErr w:type="spellEnd"/>
      <w:r>
        <w:t xml:space="preserve"> </w:t>
      </w:r>
      <w:proofErr w:type="spellStart"/>
      <w:r>
        <w:t>oferte</w:t>
      </w:r>
      <w:proofErr w:type="spellEnd"/>
      <w:r>
        <w:t xml:space="preserve"> alternative.</w:t>
      </w:r>
    </w:p>
    <w:p w14:paraId="5D3DAA31" w14:textId="77777777" w:rsidR="007631DA" w:rsidRDefault="007631DA" w:rsidP="007631DA">
      <w:pPr>
        <w:pStyle w:val="Bodytext20"/>
        <w:numPr>
          <w:ilvl w:val="0"/>
          <w:numId w:val="7"/>
        </w:numPr>
        <w:shd w:val="clear" w:color="auto" w:fill="auto"/>
        <w:tabs>
          <w:tab w:val="left" w:pos="550"/>
        </w:tabs>
        <w:jc w:val="both"/>
      </w:pPr>
      <w:r>
        <w:t xml:space="preserve">Modul de </w:t>
      </w:r>
      <w:proofErr w:type="spellStart"/>
      <w:r>
        <w:t>prezentare</w:t>
      </w:r>
      <w:proofErr w:type="spellEnd"/>
      <w:r>
        <w:t xml:space="preserve">, </w:t>
      </w:r>
      <w:proofErr w:type="spellStart"/>
      <w:r>
        <w:t>ambalare</w:t>
      </w:r>
      <w:proofErr w:type="spellEnd"/>
      <w:r>
        <w:t xml:space="preserve">, </w:t>
      </w:r>
      <w:proofErr w:type="spellStart"/>
      <w:r>
        <w:t>sigilare</w:t>
      </w:r>
      <w:proofErr w:type="spellEnd"/>
      <w:r>
        <w:t xml:space="preserve">, </w:t>
      </w:r>
      <w:proofErr w:type="spellStart"/>
      <w:r>
        <w:t>marcare</w:t>
      </w:r>
      <w:proofErr w:type="spellEnd"/>
      <w:r>
        <w:t xml:space="preserve"> </w:t>
      </w:r>
      <w:proofErr w:type="gramStart"/>
      <w:r>
        <w:t>a</w:t>
      </w:r>
      <w:proofErr w:type="gramEnd"/>
      <w:r>
        <w:t xml:space="preserve"> </w:t>
      </w:r>
      <w:proofErr w:type="spellStart"/>
      <w:r>
        <w:t>ofertei</w:t>
      </w:r>
      <w:proofErr w:type="spellEnd"/>
    </w:p>
    <w:p w14:paraId="21B6F24B" w14:textId="77777777" w:rsidR="007631DA" w:rsidRDefault="007631DA" w:rsidP="007631DA">
      <w:pPr>
        <w:pStyle w:val="Bodytext20"/>
        <w:shd w:val="clear" w:color="auto" w:fill="auto"/>
        <w:jc w:val="both"/>
      </w:pPr>
      <w:proofErr w:type="spellStart"/>
      <w:r>
        <w:t>Ofertantul</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sigileze</w:t>
      </w:r>
      <w:proofErr w:type="spellEnd"/>
      <w:r>
        <w:t xml:space="preserve"> în </w:t>
      </w:r>
      <w:proofErr w:type="spellStart"/>
      <w:r>
        <w:t>plic</w:t>
      </w:r>
      <w:proofErr w:type="spellEnd"/>
      <w:r>
        <w:t xml:space="preserve"> </w:t>
      </w:r>
      <w:proofErr w:type="spellStart"/>
      <w:r>
        <w:t>documentele</w:t>
      </w:r>
      <w:proofErr w:type="spellEnd"/>
      <w:r>
        <w:t xml:space="preserve"> </w:t>
      </w:r>
      <w:proofErr w:type="spellStart"/>
      <w:r>
        <w:t>precizate</w:t>
      </w:r>
      <w:proofErr w:type="spellEnd"/>
      <w:r>
        <w:t xml:space="preserve"> la pct. 3.2 la care se </w:t>
      </w:r>
      <w:proofErr w:type="spellStart"/>
      <w:r>
        <w:t>adaugă</w:t>
      </w:r>
      <w:proofErr w:type="spellEnd"/>
      <w:r>
        <w:t>:</w:t>
      </w:r>
    </w:p>
    <w:p w14:paraId="0279EE95" w14:textId="77777777" w:rsidR="007631DA" w:rsidRDefault="007631DA" w:rsidP="007631DA">
      <w:pPr>
        <w:pStyle w:val="Bodytext20"/>
        <w:numPr>
          <w:ilvl w:val="0"/>
          <w:numId w:val="1"/>
        </w:numPr>
        <w:shd w:val="clear" w:color="auto" w:fill="auto"/>
        <w:tabs>
          <w:tab w:val="left" w:pos="335"/>
        </w:tabs>
        <w:jc w:val="both"/>
      </w:pPr>
      <w:proofErr w:type="spellStart"/>
      <w:r>
        <w:t>Plic</w:t>
      </w:r>
      <w:proofErr w:type="spellEnd"/>
      <w:r>
        <w:t xml:space="preserve"> </w:t>
      </w:r>
      <w:proofErr w:type="spellStart"/>
      <w:r>
        <w:t>sigilat</w:t>
      </w:r>
      <w:proofErr w:type="spellEnd"/>
      <w:r>
        <w:t xml:space="preserve"> </w:t>
      </w:r>
      <w:proofErr w:type="spellStart"/>
      <w:r>
        <w:t>ce</w:t>
      </w:r>
      <w:proofErr w:type="spellEnd"/>
      <w:r>
        <w:t xml:space="preserve"> </w:t>
      </w:r>
      <w:proofErr w:type="spellStart"/>
      <w:r>
        <w:t>va</w:t>
      </w:r>
      <w:proofErr w:type="spellEnd"/>
      <w:r>
        <w:t xml:space="preserve"> </w:t>
      </w:r>
      <w:proofErr w:type="spellStart"/>
      <w:r>
        <w:t>conține</w:t>
      </w:r>
      <w:proofErr w:type="spellEnd"/>
      <w:r>
        <w:t xml:space="preserve"> </w:t>
      </w:r>
      <w:proofErr w:type="spellStart"/>
      <w:r>
        <w:t>oferta</w:t>
      </w:r>
      <w:proofErr w:type="spellEnd"/>
      <w:r>
        <w:t xml:space="preserve"> </w:t>
      </w:r>
      <w:proofErr w:type="spellStart"/>
      <w:r>
        <w:t>propriu-zisă</w:t>
      </w:r>
      <w:proofErr w:type="spellEnd"/>
      <w:r>
        <w:t>;</w:t>
      </w:r>
    </w:p>
    <w:p w14:paraId="1AC27A9C" w14:textId="77777777" w:rsidR="007631DA" w:rsidRDefault="007631DA" w:rsidP="007631DA">
      <w:pPr>
        <w:pStyle w:val="Bodytext20"/>
        <w:numPr>
          <w:ilvl w:val="0"/>
          <w:numId w:val="1"/>
        </w:numPr>
        <w:shd w:val="clear" w:color="auto" w:fill="auto"/>
        <w:tabs>
          <w:tab w:val="left" w:pos="335"/>
        </w:tabs>
        <w:jc w:val="both"/>
      </w:pPr>
      <w:proofErr w:type="spellStart"/>
      <w:r>
        <w:t>Cererea</w:t>
      </w:r>
      <w:proofErr w:type="spellEnd"/>
      <w:r>
        <w:t xml:space="preserve"> de </w:t>
      </w:r>
      <w:proofErr w:type="spellStart"/>
      <w:r>
        <w:t>înscriere</w:t>
      </w:r>
      <w:proofErr w:type="spellEnd"/>
      <w:r>
        <w:t xml:space="preserve"> la </w:t>
      </w:r>
      <w:proofErr w:type="spellStart"/>
      <w:r>
        <w:t>licitație</w:t>
      </w:r>
      <w:proofErr w:type="spellEnd"/>
      <w:r>
        <w:t>,</w:t>
      </w:r>
    </w:p>
    <w:p w14:paraId="31E67A28" w14:textId="77777777" w:rsidR="007631DA" w:rsidRDefault="007631DA" w:rsidP="007631DA">
      <w:pPr>
        <w:pStyle w:val="Bodytext20"/>
        <w:numPr>
          <w:ilvl w:val="0"/>
          <w:numId w:val="1"/>
        </w:numPr>
        <w:shd w:val="clear" w:color="auto" w:fill="auto"/>
        <w:tabs>
          <w:tab w:val="left" w:pos="335"/>
        </w:tabs>
        <w:jc w:val="both"/>
      </w:pPr>
      <w:proofErr w:type="spellStart"/>
      <w:r>
        <w:t>Declarație</w:t>
      </w:r>
      <w:proofErr w:type="spellEnd"/>
      <w:r>
        <w:t xml:space="preserve"> de </w:t>
      </w:r>
      <w:proofErr w:type="spellStart"/>
      <w:r>
        <w:t>participare</w:t>
      </w:r>
      <w:proofErr w:type="spellEnd"/>
      <w:r>
        <w:t xml:space="preserve"> </w:t>
      </w:r>
      <w:proofErr w:type="spellStart"/>
      <w:r>
        <w:t>semnată</w:t>
      </w:r>
      <w:proofErr w:type="spellEnd"/>
      <w:r>
        <w:t xml:space="preserve"> </w:t>
      </w:r>
      <w:proofErr w:type="spellStart"/>
      <w:r>
        <w:t>si</w:t>
      </w:r>
      <w:proofErr w:type="spellEnd"/>
      <w:r>
        <w:t xml:space="preserve"> </w:t>
      </w:r>
      <w:proofErr w:type="spellStart"/>
      <w:r>
        <w:t>stampilată</w:t>
      </w:r>
      <w:proofErr w:type="spellEnd"/>
      <w:r>
        <w:t xml:space="preserve"> de </w:t>
      </w:r>
      <w:proofErr w:type="spellStart"/>
      <w:r>
        <w:t>ofertant</w:t>
      </w:r>
      <w:proofErr w:type="spellEnd"/>
      <w:r>
        <w:t xml:space="preserve">, </w:t>
      </w:r>
      <w:proofErr w:type="spellStart"/>
      <w:r>
        <w:t>fără</w:t>
      </w:r>
      <w:proofErr w:type="spellEnd"/>
      <w:r>
        <w:t xml:space="preserve"> </w:t>
      </w:r>
      <w:proofErr w:type="spellStart"/>
      <w:r>
        <w:t>ștersături</w:t>
      </w:r>
      <w:proofErr w:type="spellEnd"/>
      <w:r>
        <w:t xml:space="preserve">, </w:t>
      </w:r>
      <w:proofErr w:type="spellStart"/>
      <w:r>
        <w:t>modificări</w:t>
      </w:r>
      <w:proofErr w:type="spellEnd"/>
      <w:r>
        <w:t>.</w:t>
      </w:r>
    </w:p>
    <w:p w14:paraId="71E925F2" w14:textId="77777777" w:rsidR="007631DA" w:rsidRDefault="007631DA" w:rsidP="007631DA">
      <w:pPr>
        <w:pStyle w:val="Bodytext20"/>
        <w:shd w:val="clear" w:color="auto" w:fill="auto"/>
        <w:jc w:val="both"/>
      </w:pPr>
      <w:proofErr w:type="spellStart"/>
      <w:r>
        <w:t>Plicul</w:t>
      </w:r>
      <w:proofErr w:type="spellEnd"/>
      <w:r>
        <w:t xml:space="preserve"> exterior </w:t>
      </w:r>
      <w:proofErr w:type="spellStart"/>
      <w:r>
        <w:t>trebuie</w:t>
      </w:r>
      <w:proofErr w:type="spellEnd"/>
      <w:r>
        <w:t xml:space="preserve"> fie </w:t>
      </w:r>
      <w:proofErr w:type="spellStart"/>
      <w:r>
        <w:t>marcat</w:t>
      </w:r>
      <w:proofErr w:type="spellEnd"/>
      <w:r>
        <w:t xml:space="preserve"> cu </w:t>
      </w:r>
      <w:proofErr w:type="spellStart"/>
      <w:r>
        <w:t>denumirea</w:t>
      </w:r>
      <w:proofErr w:type="spellEnd"/>
      <w:r>
        <w:t xml:space="preserve"> </w:t>
      </w:r>
      <w:proofErr w:type="spellStart"/>
      <w:r>
        <w:t>si</w:t>
      </w:r>
      <w:proofErr w:type="spellEnd"/>
      <w:r>
        <w:t xml:space="preserve"> </w:t>
      </w:r>
      <w:proofErr w:type="spellStart"/>
      <w:r>
        <w:t>adresa</w:t>
      </w:r>
      <w:proofErr w:type="spellEnd"/>
      <w:r>
        <w:t xml:space="preserve"> </w:t>
      </w:r>
      <w:proofErr w:type="spellStart"/>
      <w:r>
        <w:t>ofertantului</w:t>
      </w:r>
      <w:proofErr w:type="spellEnd"/>
      <w:r>
        <w:t xml:space="preserve"> </w:t>
      </w:r>
      <w:proofErr w:type="spellStart"/>
      <w:r>
        <w:t>pentru</w:t>
      </w:r>
      <w:proofErr w:type="spellEnd"/>
      <w:r>
        <w:t xml:space="preserve"> a </w:t>
      </w:r>
      <w:proofErr w:type="spellStart"/>
      <w:r>
        <w:t>permite</w:t>
      </w:r>
      <w:proofErr w:type="spellEnd"/>
      <w:r>
        <w:t xml:space="preserve"> </w:t>
      </w:r>
      <w:proofErr w:type="spellStart"/>
      <w:r>
        <w:t>returnarea</w:t>
      </w:r>
      <w:proofErr w:type="spellEnd"/>
      <w:r>
        <w:t xml:space="preserve"> </w:t>
      </w:r>
      <w:proofErr w:type="spellStart"/>
      <w:r>
        <w:t>ofertei</w:t>
      </w:r>
      <w:proofErr w:type="spellEnd"/>
      <w:r>
        <w:t xml:space="preserve">, </w:t>
      </w:r>
      <w:proofErr w:type="spellStart"/>
      <w:r>
        <w:t>fără</w:t>
      </w:r>
      <w:proofErr w:type="spellEnd"/>
      <w:r>
        <w:t xml:space="preserve"> a fi </w:t>
      </w:r>
      <w:proofErr w:type="spellStart"/>
      <w:r>
        <w:t>deschisă</w:t>
      </w:r>
      <w:proofErr w:type="spellEnd"/>
      <w:r>
        <w:t xml:space="preserve">, în </w:t>
      </w:r>
      <w:proofErr w:type="spellStart"/>
      <w:r>
        <w:t>cazul</w:t>
      </w:r>
      <w:proofErr w:type="spellEnd"/>
      <w:r>
        <w:t xml:space="preserve"> în care </w:t>
      </w:r>
      <w:proofErr w:type="spellStart"/>
      <w:r>
        <w:t>oferta</w:t>
      </w:r>
      <w:proofErr w:type="spellEnd"/>
      <w:r>
        <w:t xml:space="preserve"> </w:t>
      </w:r>
      <w:proofErr w:type="spellStart"/>
      <w:r>
        <w:t>este</w:t>
      </w:r>
      <w:proofErr w:type="spellEnd"/>
      <w:r>
        <w:t xml:space="preserve"> </w:t>
      </w:r>
      <w:proofErr w:type="spellStart"/>
      <w:r>
        <w:t>declarată</w:t>
      </w:r>
      <w:proofErr w:type="spellEnd"/>
      <w:r>
        <w:t xml:space="preserve"> </w:t>
      </w:r>
      <w:proofErr w:type="spellStart"/>
      <w:r>
        <w:t>întârziată</w:t>
      </w:r>
      <w:proofErr w:type="spellEnd"/>
      <w:r>
        <w:t>.</w:t>
      </w:r>
    </w:p>
    <w:p w14:paraId="1861B7D1" w14:textId="77777777" w:rsidR="007631DA" w:rsidRDefault="007631DA" w:rsidP="007631DA">
      <w:pPr>
        <w:pStyle w:val="Bodytext20"/>
        <w:shd w:val="clear" w:color="auto" w:fill="auto"/>
        <w:jc w:val="both"/>
      </w:pPr>
      <w:proofErr w:type="spellStart"/>
      <w:r>
        <w:t>Plicul</w:t>
      </w:r>
      <w:proofErr w:type="spellEnd"/>
      <w:r>
        <w:t xml:space="preserve"> exterior </w:t>
      </w:r>
      <w:proofErr w:type="spellStart"/>
      <w:r>
        <w:t>va</w:t>
      </w:r>
      <w:proofErr w:type="spellEnd"/>
      <w:r>
        <w:t xml:space="preserve"> fi </w:t>
      </w:r>
      <w:proofErr w:type="spellStart"/>
      <w:r>
        <w:t>însoțit</w:t>
      </w:r>
      <w:proofErr w:type="spellEnd"/>
      <w:r>
        <w:t xml:space="preserve"> de </w:t>
      </w:r>
      <w:proofErr w:type="spellStart"/>
      <w:r>
        <w:t>adresa</w:t>
      </w:r>
      <w:proofErr w:type="spellEnd"/>
      <w:r>
        <w:t xml:space="preserve"> de </w:t>
      </w:r>
      <w:proofErr w:type="spellStart"/>
      <w:r>
        <w:t>înaintare</w:t>
      </w:r>
      <w:proofErr w:type="spellEnd"/>
      <w:r>
        <w:t xml:space="preserve"> </w:t>
      </w:r>
      <w:proofErr w:type="gramStart"/>
      <w:r>
        <w:t>a</w:t>
      </w:r>
      <w:proofErr w:type="gramEnd"/>
      <w:r>
        <w:t xml:space="preserve"> </w:t>
      </w:r>
      <w:proofErr w:type="spellStart"/>
      <w:r>
        <w:t>ofertantului</w:t>
      </w:r>
      <w:proofErr w:type="spellEnd"/>
      <w:r>
        <w:t xml:space="preserve"> </w:t>
      </w:r>
      <w:proofErr w:type="spellStart"/>
      <w:r>
        <w:t>către</w:t>
      </w:r>
      <w:proofErr w:type="spellEnd"/>
      <w:r>
        <w:t xml:space="preserve"> </w:t>
      </w:r>
      <w:proofErr w:type="spellStart"/>
      <w:r>
        <w:t>autoritatea</w:t>
      </w:r>
      <w:proofErr w:type="spellEnd"/>
      <w:r>
        <w:t xml:space="preserve"> </w:t>
      </w:r>
      <w:proofErr w:type="spellStart"/>
      <w:r>
        <w:t>publică</w:t>
      </w:r>
      <w:proofErr w:type="spellEnd"/>
      <w:r>
        <w:t xml:space="preserve"> </w:t>
      </w:r>
      <w:proofErr w:type="spellStart"/>
      <w:r>
        <w:t>locală</w:t>
      </w:r>
      <w:proofErr w:type="spellEnd"/>
      <w:r>
        <w:t xml:space="preserve"> precum </w:t>
      </w:r>
      <w:proofErr w:type="spellStart"/>
      <w:r>
        <w:t>si</w:t>
      </w:r>
      <w:proofErr w:type="spellEnd"/>
      <w:r>
        <w:t xml:space="preserve"> </w:t>
      </w:r>
      <w:proofErr w:type="spellStart"/>
      <w:r>
        <w:t>împuternicirea</w:t>
      </w:r>
      <w:proofErr w:type="spellEnd"/>
      <w:r>
        <w:t xml:space="preserve"> </w:t>
      </w:r>
      <w:proofErr w:type="spellStart"/>
      <w:r>
        <w:t>pentru</w:t>
      </w:r>
      <w:proofErr w:type="spellEnd"/>
      <w:r>
        <w:t xml:space="preserve"> </w:t>
      </w:r>
      <w:proofErr w:type="spellStart"/>
      <w:r>
        <w:t>persoana</w:t>
      </w:r>
      <w:proofErr w:type="spellEnd"/>
      <w:r>
        <w:t xml:space="preserve"> care </w:t>
      </w:r>
      <w:proofErr w:type="spellStart"/>
      <w:r>
        <w:t>reprezintă</w:t>
      </w:r>
      <w:proofErr w:type="spellEnd"/>
      <w:r>
        <w:t xml:space="preserve"> </w:t>
      </w:r>
      <w:proofErr w:type="spellStart"/>
      <w:r>
        <w:t>ofertantul</w:t>
      </w:r>
      <w:proofErr w:type="spellEnd"/>
      <w:r>
        <w:t xml:space="preserve">, </w:t>
      </w:r>
      <w:proofErr w:type="spellStart"/>
      <w:r>
        <w:t>semnată</w:t>
      </w:r>
      <w:proofErr w:type="spellEnd"/>
      <w:r>
        <w:t xml:space="preserve"> </w:t>
      </w:r>
      <w:proofErr w:type="spellStart"/>
      <w:r>
        <w:t>si</w:t>
      </w:r>
      <w:proofErr w:type="spellEnd"/>
      <w:r>
        <w:t xml:space="preserve"> </w:t>
      </w:r>
      <w:proofErr w:type="spellStart"/>
      <w:r>
        <w:t>stampilată</w:t>
      </w:r>
      <w:proofErr w:type="spellEnd"/>
      <w:r>
        <w:t xml:space="preserve"> (</w:t>
      </w:r>
      <w:proofErr w:type="spellStart"/>
      <w:r>
        <w:t>după</w:t>
      </w:r>
      <w:proofErr w:type="spellEnd"/>
      <w:r>
        <w:t xml:space="preserve"> </w:t>
      </w:r>
      <w:proofErr w:type="spellStart"/>
      <w:r>
        <w:t>caz</w:t>
      </w:r>
      <w:proofErr w:type="spellEnd"/>
      <w:r>
        <w:t>).</w:t>
      </w:r>
    </w:p>
    <w:p w14:paraId="77D58CFD" w14:textId="77777777" w:rsidR="007631DA" w:rsidRDefault="007631DA" w:rsidP="007631DA">
      <w:pPr>
        <w:pStyle w:val="Bodytext20"/>
        <w:shd w:val="clear" w:color="auto" w:fill="auto"/>
        <w:jc w:val="both"/>
      </w:pPr>
      <w:proofErr w:type="spellStart"/>
      <w:r>
        <w:t>Adresa</w:t>
      </w:r>
      <w:proofErr w:type="spellEnd"/>
      <w:r>
        <w:t xml:space="preserve"> de </w:t>
      </w:r>
      <w:proofErr w:type="spellStart"/>
      <w:r>
        <w:t>înaintare</w:t>
      </w:r>
      <w:proofErr w:type="spellEnd"/>
      <w:r>
        <w:t xml:space="preserve"> </w:t>
      </w:r>
      <w:proofErr w:type="spellStart"/>
      <w:r>
        <w:t>va</w:t>
      </w:r>
      <w:proofErr w:type="spellEnd"/>
      <w:r>
        <w:t xml:space="preserve"> </w:t>
      </w:r>
      <w:proofErr w:type="spellStart"/>
      <w:r>
        <w:t>preciza</w:t>
      </w:r>
      <w:proofErr w:type="spellEnd"/>
      <w:r>
        <w:t xml:space="preserve"> cu </w:t>
      </w:r>
      <w:proofErr w:type="spellStart"/>
      <w:r>
        <w:t>claritate</w:t>
      </w:r>
      <w:proofErr w:type="spellEnd"/>
      <w:r>
        <w:t xml:space="preserve">, </w:t>
      </w:r>
      <w:proofErr w:type="spellStart"/>
      <w:r>
        <w:t>fără</w:t>
      </w:r>
      <w:proofErr w:type="spellEnd"/>
      <w:r>
        <w:t xml:space="preserve"> </w:t>
      </w:r>
      <w:proofErr w:type="spellStart"/>
      <w:r>
        <w:t>ștersături</w:t>
      </w:r>
      <w:proofErr w:type="spellEnd"/>
      <w:r>
        <w:t xml:space="preserve">, </w:t>
      </w:r>
      <w:proofErr w:type="spellStart"/>
      <w:r>
        <w:t>modificări</w:t>
      </w:r>
      <w:proofErr w:type="spellEnd"/>
      <w:r>
        <w:t xml:space="preserve"> </w:t>
      </w:r>
      <w:r>
        <w:rPr>
          <w:b/>
          <w:bCs/>
        </w:rPr>
        <w:t xml:space="preserve">“PROCEDURA DE ÎNCHIRIERE PRIN LICITAȚIE PUBLICA A </w:t>
      </w:r>
      <w:proofErr w:type="gramStart"/>
      <w:r>
        <w:rPr>
          <w:b/>
          <w:bCs/>
        </w:rPr>
        <w:t xml:space="preserve">SPAȚIULUI  </w:t>
      </w:r>
      <w:r w:rsidRPr="005A564D">
        <w:rPr>
          <w:b/>
          <w:bCs/>
        </w:rPr>
        <w:t>CU</w:t>
      </w:r>
      <w:proofErr w:type="gramEnd"/>
      <w:r w:rsidRPr="005A564D">
        <w:rPr>
          <w:b/>
          <w:bCs/>
        </w:rPr>
        <w:t xml:space="preserve"> DESTINAȚIA </w:t>
      </w:r>
      <w:r>
        <w:rPr>
          <w:b/>
          <w:bCs/>
        </w:rPr>
        <w:t>CABINET MEDICAL UMAN</w:t>
      </w:r>
      <w:r w:rsidRPr="005A564D">
        <w:rPr>
          <w:b/>
          <w:bCs/>
        </w:rPr>
        <w:t xml:space="preserve"> DIN CADRUL DISPENSARULUI UMAN</w:t>
      </w:r>
      <w:r>
        <w:rPr>
          <w:b/>
          <w:bCs/>
        </w:rPr>
        <w:t xml:space="preserve"> ALĂMOR</w:t>
      </w:r>
      <w:r w:rsidRPr="005A564D">
        <w:rPr>
          <w:b/>
          <w:bCs/>
        </w:rPr>
        <w:t xml:space="preserve">, </w:t>
      </w:r>
      <w:proofErr w:type="spellStart"/>
      <w:r w:rsidRPr="005A564D">
        <w:rPr>
          <w:b/>
          <w:bCs/>
        </w:rPr>
        <w:t>Comuna</w:t>
      </w:r>
      <w:proofErr w:type="spellEnd"/>
      <w:r w:rsidRPr="005A564D">
        <w:rPr>
          <w:b/>
          <w:bCs/>
        </w:rPr>
        <w:t xml:space="preserve"> Loamneș, </w:t>
      </w:r>
      <w:proofErr w:type="spellStart"/>
      <w:r w:rsidRPr="005A564D">
        <w:rPr>
          <w:b/>
          <w:bCs/>
        </w:rPr>
        <w:t>Județul</w:t>
      </w:r>
      <w:proofErr w:type="spellEnd"/>
      <w:r w:rsidRPr="005A564D">
        <w:rPr>
          <w:b/>
          <w:bCs/>
        </w:rPr>
        <w:t xml:space="preserve"> Sibiu</w:t>
      </w:r>
      <w:r>
        <w:rPr>
          <w:b/>
          <w:bCs/>
        </w:rPr>
        <w:t>”</w:t>
      </w:r>
    </w:p>
    <w:p w14:paraId="568EAB5D" w14:textId="77777777" w:rsidR="007631DA" w:rsidRDefault="007631DA" w:rsidP="007631DA">
      <w:pPr>
        <w:pStyle w:val="Bodytext20"/>
        <w:shd w:val="clear" w:color="auto" w:fill="auto"/>
        <w:jc w:val="both"/>
      </w:pPr>
      <w:proofErr w:type="spellStart"/>
      <w:r>
        <w:t>Plicul</w:t>
      </w:r>
      <w:proofErr w:type="spellEnd"/>
      <w:r>
        <w:t xml:space="preserve"> exterior </w:t>
      </w:r>
      <w:proofErr w:type="spellStart"/>
      <w:r>
        <w:t>trebuie</w:t>
      </w:r>
      <w:proofErr w:type="spellEnd"/>
      <w:r>
        <w:t xml:space="preserve"> </w:t>
      </w:r>
      <w:proofErr w:type="spellStart"/>
      <w:r>
        <w:t>să</w:t>
      </w:r>
      <w:proofErr w:type="spellEnd"/>
      <w:r>
        <w:t xml:space="preserve"> fie </w:t>
      </w:r>
      <w:proofErr w:type="spellStart"/>
      <w:r>
        <w:t>marcat</w:t>
      </w:r>
      <w:proofErr w:type="spellEnd"/>
      <w:r>
        <w:t xml:space="preserve"> cu </w:t>
      </w:r>
      <w:proofErr w:type="spellStart"/>
      <w:r>
        <w:t>adresa</w:t>
      </w:r>
      <w:proofErr w:type="spellEnd"/>
      <w:r>
        <w:t xml:space="preserve"> </w:t>
      </w:r>
      <w:proofErr w:type="spellStart"/>
      <w:r>
        <w:t>unde</w:t>
      </w:r>
      <w:proofErr w:type="spellEnd"/>
      <w:r>
        <w:t xml:space="preserve"> se </w:t>
      </w:r>
      <w:proofErr w:type="spellStart"/>
      <w:r>
        <w:t>va</w:t>
      </w:r>
      <w:proofErr w:type="spellEnd"/>
      <w:r>
        <w:t xml:space="preserve"> </w:t>
      </w:r>
      <w:proofErr w:type="spellStart"/>
      <w:r>
        <w:t>depune</w:t>
      </w:r>
      <w:proofErr w:type="spellEnd"/>
      <w:r>
        <w:t xml:space="preserve"> </w:t>
      </w:r>
      <w:proofErr w:type="spellStart"/>
      <w:r>
        <w:t>adresa</w:t>
      </w:r>
      <w:proofErr w:type="spellEnd"/>
      <w:r>
        <w:t xml:space="preserve">, </w:t>
      </w:r>
      <w:proofErr w:type="spellStart"/>
      <w:r>
        <w:t>precizată</w:t>
      </w:r>
      <w:proofErr w:type="spellEnd"/>
      <w:r>
        <w:t xml:space="preserve"> în </w:t>
      </w:r>
      <w:proofErr w:type="spellStart"/>
      <w:r>
        <w:t>anunțul</w:t>
      </w:r>
      <w:proofErr w:type="spellEnd"/>
      <w:r>
        <w:t xml:space="preserve"> </w:t>
      </w:r>
      <w:proofErr w:type="spellStart"/>
      <w:r>
        <w:t>licitației</w:t>
      </w:r>
      <w:proofErr w:type="spellEnd"/>
      <w:r>
        <w:t>.</w:t>
      </w:r>
    </w:p>
    <w:p w14:paraId="3A50E687" w14:textId="77777777" w:rsidR="007631DA" w:rsidRDefault="007631DA" w:rsidP="007631DA">
      <w:pPr>
        <w:pStyle w:val="Bodytext20"/>
        <w:shd w:val="clear" w:color="auto" w:fill="auto"/>
        <w:jc w:val="both"/>
      </w:pPr>
      <w:proofErr w:type="spellStart"/>
      <w:r>
        <w:t>Dacă</w:t>
      </w:r>
      <w:proofErr w:type="spellEnd"/>
      <w:r>
        <w:t xml:space="preserve"> </w:t>
      </w:r>
      <w:proofErr w:type="spellStart"/>
      <w:r>
        <w:t>plicul</w:t>
      </w:r>
      <w:proofErr w:type="spellEnd"/>
      <w:r>
        <w:t xml:space="preserve"> exterior nu </w:t>
      </w:r>
      <w:proofErr w:type="spellStart"/>
      <w:r>
        <w:t>este</w:t>
      </w:r>
      <w:proofErr w:type="spellEnd"/>
      <w:r>
        <w:t xml:space="preserve"> </w:t>
      </w:r>
      <w:proofErr w:type="spellStart"/>
      <w:r>
        <w:t>marcat</w:t>
      </w:r>
      <w:proofErr w:type="spellEnd"/>
      <w:r>
        <w:t xml:space="preserve"> </w:t>
      </w:r>
      <w:proofErr w:type="spellStart"/>
      <w:r>
        <w:t>corespunzător</w:t>
      </w:r>
      <w:proofErr w:type="spellEnd"/>
      <w:r>
        <w:t xml:space="preserve">, </w:t>
      </w:r>
      <w:proofErr w:type="spellStart"/>
      <w:r>
        <w:t>autoritatea</w:t>
      </w:r>
      <w:proofErr w:type="spellEnd"/>
      <w:r>
        <w:t xml:space="preserve"> </w:t>
      </w:r>
      <w:proofErr w:type="spellStart"/>
      <w:r>
        <w:t>publică</w:t>
      </w:r>
      <w:proofErr w:type="spellEnd"/>
      <w:r>
        <w:t xml:space="preserve"> nu </w:t>
      </w:r>
      <w:proofErr w:type="spellStart"/>
      <w:r>
        <w:t>își</w:t>
      </w:r>
      <w:proofErr w:type="spellEnd"/>
      <w:r>
        <w:t xml:space="preserve"> </w:t>
      </w:r>
      <w:proofErr w:type="spellStart"/>
      <w:r>
        <w:t>asumă</w:t>
      </w:r>
      <w:proofErr w:type="spellEnd"/>
      <w:r>
        <w:t xml:space="preserve"> </w:t>
      </w:r>
      <w:proofErr w:type="spellStart"/>
      <w:r>
        <w:t>nicio</w:t>
      </w:r>
      <w:proofErr w:type="spellEnd"/>
      <w:r>
        <w:t xml:space="preserve"> </w:t>
      </w:r>
      <w:proofErr w:type="spellStart"/>
      <w:r>
        <w:t>responsabilitate</w:t>
      </w:r>
      <w:proofErr w:type="spellEnd"/>
      <w:r>
        <w:t xml:space="preserve"> </w:t>
      </w:r>
      <w:proofErr w:type="spellStart"/>
      <w:r>
        <w:t>pentru</w:t>
      </w:r>
      <w:proofErr w:type="spellEnd"/>
      <w:r>
        <w:t xml:space="preserve"> </w:t>
      </w:r>
      <w:proofErr w:type="spellStart"/>
      <w:r>
        <w:t>rătăcirea</w:t>
      </w:r>
      <w:proofErr w:type="spellEnd"/>
      <w:r>
        <w:t xml:space="preserve"> </w:t>
      </w:r>
      <w:proofErr w:type="spellStart"/>
      <w:r>
        <w:t>ofertei</w:t>
      </w:r>
      <w:proofErr w:type="spellEnd"/>
      <w:r>
        <w:t>.</w:t>
      </w:r>
    </w:p>
    <w:p w14:paraId="4CA8976B" w14:textId="77777777" w:rsidR="007631DA" w:rsidRDefault="007631DA" w:rsidP="007631DA">
      <w:pPr>
        <w:pStyle w:val="Bodytext20"/>
        <w:shd w:val="clear" w:color="auto" w:fill="auto"/>
        <w:jc w:val="both"/>
      </w:pPr>
      <w:proofErr w:type="spellStart"/>
      <w:r>
        <w:t>Ofertantul</w:t>
      </w:r>
      <w:proofErr w:type="spellEnd"/>
      <w:r>
        <w:t xml:space="preserve"> are </w:t>
      </w:r>
      <w:proofErr w:type="spellStart"/>
      <w:r>
        <w:t>obligația</w:t>
      </w:r>
      <w:proofErr w:type="spellEnd"/>
      <w:r>
        <w:t xml:space="preserve"> de </w:t>
      </w:r>
      <w:proofErr w:type="gramStart"/>
      <w:r>
        <w:t>a</w:t>
      </w:r>
      <w:proofErr w:type="gramEnd"/>
      <w:r>
        <w:t xml:space="preserve"> </w:t>
      </w:r>
      <w:proofErr w:type="spellStart"/>
      <w:r>
        <w:t>elabora</w:t>
      </w:r>
      <w:proofErr w:type="spellEnd"/>
      <w:r>
        <w:t xml:space="preserve"> </w:t>
      </w:r>
      <w:proofErr w:type="spellStart"/>
      <w:r>
        <w:t>oferta</w:t>
      </w:r>
      <w:proofErr w:type="spellEnd"/>
      <w:r>
        <w:t xml:space="preserve"> în conformitate cu </w:t>
      </w:r>
      <w:proofErr w:type="spellStart"/>
      <w:r>
        <w:t>cele</w:t>
      </w:r>
      <w:proofErr w:type="spellEnd"/>
      <w:r>
        <w:t xml:space="preserve"> </w:t>
      </w:r>
      <w:proofErr w:type="spellStart"/>
      <w:r>
        <w:t>precizate</w:t>
      </w:r>
      <w:proofErr w:type="spellEnd"/>
      <w:r>
        <w:t xml:space="preserve"> în </w:t>
      </w:r>
      <w:proofErr w:type="spellStart"/>
      <w:r>
        <w:t>caietul</w:t>
      </w:r>
      <w:proofErr w:type="spellEnd"/>
      <w:r>
        <w:t xml:space="preserve"> de </w:t>
      </w:r>
      <w:proofErr w:type="spellStart"/>
      <w:r>
        <w:t>sarcini</w:t>
      </w:r>
      <w:proofErr w:type="spellEnd"/>
      <w:r>
        <w:t>.</w:t>
      </w:r>
    </w:p>
    <w:p w14:paraId="7AC5BD8F" w14:textId="77777777" w:rsidR="007631DA" w:rsidRDefault="007631DA" w:rsidP="007631DA">
      <w:pPr>
        <w:pStyle w:val="Bodytext20"/>
        <w:shd w:val="clear" w:color="auto" w:fill="auto"/>
        <w:spacing w:after="260"/>
        <w:jc w:val="both"/>
      </w:pPr>
      <w:proofErr w:type="spellStart"/>
      <w:r>
        <w:t>Oferta</w:t>
      </w:r>
      <w:proofErr w:type="spellEnd"/>
      <w:r>
        <w:t xml:space="preserve"> are </w:t>
      </w:r>
      <w:proofErr w:type="spellStart"/>
      <w:r>
        <w:t>caracter</w:t>
      </w:r>
      <w:proofErr w:type="spellEnd"/>
      <w:r>
        <w:t xml:space="preserve"> </w:t>
      </w:r>
      <w:proofErr w:type="spellStart"/>
      <w:r>
        <w:t>obligatoriu</w:t>
      </w:r>
      <w:proofErr w:type="spellEnd"/>
      <w:r>
        <w:t xml:space="preserve">, din </w:t>
      </w:r>
      <w:proofErr w:type="spellStart"/>
      <w:r>
        <w:t>punct</w:t>
      </w:r>
      <w:proofErr w:type="spellEnd"/>
      <w:r>
        <w:t xml:space="preserve"> de vedere al </w:t>
      </w:r>
      <w:proofErr w:type="spellStart"/>
      <w:r>
        <w:t>conținutului</w:t>
      </w:r>
      <w:proofErr w:type="spellEnd"/>
      <w:r>
        <w:t xml:space="preserve"> </w:t>
      </w:r>
      <w:proofErr w:type="spellStart"/>
      <w:r>
        <w:t>si</w:t>
      </w:r>
      <w:proofErr w:type="spellEnd"/>
      <w:r>
        <w:t xml:space="preserve"> al </w:t>
      </w:r>
      <w:proofErr w:type="spellStart"/>
      <w:r>
        <w:t>formei</w:t>
      </w:r>
      <w:proofErr w:type="spellEnd"/>
      <w:r>
        <w:t>.</w:t>
      </w:r>
    </w:p>
    <w:p w14:paraId="0F06010D" w14:textId="77777777" w:rsidR="007631DA" w:rsidRDefault="007631DA" w:rsidP="007631DA">
      <w:pPr>
        <w:pStyle w:val="Heading40"/>
        <w:keepNext/>
        <w:keepLines/>
        <w:numPr>
          <w:ilvl w:val="0"/>
          <w:numId w:val="7"/>
        </w:numPr>
        <w:shd w:val="clear" w:color="auto" w:fill="auto"/>
        <w:tabs>
          <w:tab w:val="left" w:pos="550"/>
        </w:tabs>
        <w:spacing w:after="0"/>
        <w:jc w:val="both"/>
      </w:pPr>
      <w:bookmarkStart w:id="16" w:name="bookmark40"/>
      <w:bookmarkStart w:id="17" w:name="bookmark41"/>
      <w:proofErr w:type="spellStart"/>
      <w:r>
        <w:t>Depunerea</w:t>
      </w:r>
      <w:proofErr w:type="spellEnd"/>
      <w:r>
        <w:t xml:space="preserve"> </w:t>
      </w:r>
      <w:proofErr w:type="spellStart"/>
      <w:r>
        <w:t>ofertei</w:t>
      </w:r>
      <w:bookmarkEnd w:id="16"/>
      <w:bookmarkEnd w:id="17"/>
      <w:proofErr w:type="spellEnd"/>
    </w:p>
    <w:p w14:paraId="74630AFD" w14:textId="77777777" w:rsidR="007631DA" w:rsidRDefault="007631DA" w:rsidP="007631DA">
      <w:pPr>
        <w:pStyle w:val="Bodytext20"/>
        <w:shd w:val="clear" w:color="auto" w:fill="auto"/>
        <w:spacing w:after="100"/>
      </w:pPr>
      <w:proofErr w:type="spellStart"/>
      <w:r>
        <w:t>Ofertantul</w:t>
      </w:r>
      <w:proofErr w:type="spellEnd"/>
      <w:r>
        <w:t xml:space="preserve"> are </w:t>
      </w:r>
      <w:proofErr w:type="spellStart"/>
      <w:r>
        <w:t>obligația</w:t>
      </w:r>
      <w:proofErr w:type="spellEnd"/>
      <w:r>
        <w:t xml:space="preserve"> de a </w:t>
      </w:r>
      <w:proofErr w:type="spellStart"/>
      <w:r>
        <w:t>depune</w:t>
      </w:r>
      <w:proofErr w:type="spellEnd"/>
      <w:r>
        <w:t xml:space="preserve"> </w:t>
      </w:r>
      <w:proofErr w:type="spellStart"/>
      <w:r>
        <w:t>oferta</w:t>
      </w:r>
      <w:proofErr w:type="spellEnd"/>
      <w:r>
        <w:t xml:space="preserve"> la </w:t>
      </w:r>
      <w:proofErr w:type="spellStart"/>
      <w:r>
        <w:t>adresa</w:t>
      </w:r>
      <w:proofErr w:type="spellEnd"/>
      <w:r>
        <w:t xml:space="preserve"> </w:t>
      </w:r>
      <w:proofErr w:type="spellStart"/>
      <w:r>
        <w:t>si</w:t>
      </w:r>
      <w:proofErr w:type="spellEnd"/>
      <w:r>
        <w:t xml:space="preserve"> </w:t>
      </w:r>
      <w:proofErr w:type="spellStart"/>
      <w:r>
        <w:t>până</w:t>
      </w:r>
      <w:proofErr w:type="spellEnd"/>
      <w:r>
        <w:t xml:space="preserve"> la data </w:t>
      </w:r>
      <w:proofErr w:type="spellStart"/>
      <w:r>
        <w:t>limită</w:t>
      </w:r>
      <w:proofErr w:type="spellEnd"/>
      <w:r>
        <w:t xml:space="preserve"> </w:t>
      </w:r>
      <w:proofErr w:type="spellStart"/>
      <w:r>
        <w:t>pentru</w:t>
      </w:r>
      <w:proofErr w:type="spellEnd"/>
      <w:r>
        <w:t xml:space="preserve"> </w:t>
      </w:r>
      <w:proofErr w:type="spellStart"/>
      <w:r>
        <w:t>depunere</w:t>
      </w:r>
      <w:proofErr w:type="spellEnd"/>
      <w:r>
        <w:t xml:space="preserve">, </w:t>
      </w:r>
      <w:proofErr w:type="spellStart"/>
      <w:r>
        <w:t>stabilite</w:t>
      </w:r>
      <w:proofErr w:type="spellEnd"/>
      <w:r>
        <w:t xml:space="preserve"> în </w:t>
      </w:r>
      <w:proofErr w:type="spellStart"/>
      <w:r>
        <w:t>anunțul</w:t>
      </w:r>
      <w:proofErr w:type="spellEnd"/>
      <w:r>
        <w:t xml:space="preserve"> de </w:t>
      </w:r>
      <w:proofErr w:type="spellStart"/>
      <w:r>
        <w:t>licitație</w:t>
      </w:r>
      <w:proofErr w:type="spellEnd"/>
      <w:r>
        <w:t>.</w:t>
      </w:r>
    </w:p>
    <w:p w14:paraId="16A97FC1" w14:textId="77777777" w:rsidR="007631DA" w:rsidRDefault="007631DA" w:rsidP="007631DA">
      <w:pPr>
        <w:pStyle w:val="Bodytext20"/>
        <w:shd w:val="clear" w:color="auto" w:fill="auto"/>
      </w:pPr>
      <w:proofErr w:type="spellStart"/>
      <w:r>
        <w:lastRenderedPageBreak/>
        <w:t>Riscurile</w:t>
      </w:r>
      <w:proofErr w:type="spellEnd"/>
      <w:r>
        <w:t xml:space="preserve"> legate de </w:t>
      </w:r>
      <w:proofErr w:type="spellStart"/>
      <w:r>
        <w:t>transmiterea</w:t>
      </w:r>
      <w:proofErr w:type="spellEnd"/>
      <w:r>
        <w:t xml:space="preserve"> </w:t>
      </w:r>
      <w:proofErr w:type="spellStart"/>
      <w:r>
        <w:t>ofertei</w:t>
      </w:r>
      <w:proofErr w:type="spellEnd"/>
      <w:r>
        <w:t xml:space="preserve">, </w:t>
      </w:r>
      <w:proofErr w:type="spellStart"/>
      <w:r>
        <w:t>inclusiv</w:t>
      </w:r>
      <w:proofErr w:type="spellEnd"/>
      <w:r>
        <w:t xml:space="preserve"> </w:t>
      </w:r>
      <w:proofErr w:type="spellStart"/>
      <w:r>
        <w:t>forța</w:t>
      </w:r>
      <w:proofErr w:type="spellEnd"/>
      <w:r>
        <w:t xml:space="preserve"> </w:t>
      </w:r>
      <w:proofErr w:type="spellStart"/>
      <w:r>
        <w:t>majoră</w:t>
      </w:r>
      <w:proofErr w:type="spellEnd"/>
      <w:r>
        <w:t xml:space="preserve">, cad în sarcina </w:t>
      </w:r>
      <w:proofErr w:type="spellStart"/>
      <w:r>
        <w:t>ofertantului</w:t>
      </w:r>
      <w:proofErr w:type="spellEnd"/>
      <w:r>
        <w:t>.</w:t>
      </w:r>
    </w:p>
    <w:p w14:paraId="7F96BBB1" w14:textId="77777777" w:rsidR="007631DA" w:rsidRDefault="007631DA" w:rsidP="007631DA">
      <w:pPr>
        <w:pStyle w:val="Bodytext20"/>
        <w:shd w:val="clear" w:color="auto" w:fill="auto"/>
        <w:spacing w:after="260"/>
      </w:pPr>
      <w:proofErr w:type="spellStart"/>
      <w:r>
        <w:t>Oferta</w:t>
      </w:r>
      <w:proofErr w:type="spellEnd"/>
      <w:r>
        <w:t xml:space="preserve"> </w:t>
      </w:r>
      <w:proofErr w:type="spellStart"/>
      <w:r>
        <w:t>depusă</w:t>
      </w:r>
      <w:proofErr w:type="spellEnd"/>
      <w:r>
        <w:t xml:space="preserve"> la o </w:t>
      </w:r>
      <w:proofErr w:type="spellStart"/>
      <w:r>
        <w:t>altă</w:t>
      </w:r>
      <w:proofErr w:type="spellEnd"/>
      <w:r>
        <w:t xml:space="preserve"> </w:t>
      </w:r>
      <w:proofErr w:type="spellStart"/>
      <w:r>
        <w:t>adresă</w:t>
      </w:r>
      <w:proofErr w:type="spellEnd"/>
      <w:r>
        <w:t xml:space="preserve"> a </w:t>
      </w:r>
      <w:proofErr w:type="spellStart"/>
      <w:r>
        <w:t>proprietarului</w:t>
      </w:r>
      <w:proofErr w:type="spellEnd"/>
      <w:r>
        <w:t xml:space="preserve"> </w:t>
      </w:r>
      <w:proofErr w:type="spellStart"/>
      <w:r>
        <w:t>decât</w:t>
      </w:r>
      <w:proofErr w:type="spellEnd"/>
      <w:r>
        <w:t xml:space="preserve"> </w:t>
      </w:r>
      <w:proofErr w:type="spellStart"/>
      <w:r>
        <w:t>cea</w:t>
      </w:r>
      <w:proofErr w:type="spellEnd"/>
      <w:r>
        <w:t xml:space="preserve"> </w:t>
      </w:r>
      <w:proofErr w:type="spellStart"/>
      <w:r>
        <w:t>stabilită</w:t>
      </w:r>
      <w:proofErr w:type="spellEnd"/>
      <w:r>
        <w:t xml:space="preserve">, </w:t>
      </w:r>
      <w:proofErr w:type="spellStart"/>
      <w:r>
        <w:t>sau</w:t>
      </w:r>
      <w:proofErr w:type="spellEnd"/>
      <w:r>
        <w:t xml:space="preserve"> </w:t>
      </w:r>
      <w:proofErr w:type="spellStart"/>
      <w:r>
        <w:t>după</w:t>
      </w:r>
      <w:proofErr w:type="spellEnd"/>
      <w:r>
        <w:t xml:space="preserve"> </w:t>
      </w:r>
      <w:proofErr w:type="spellStart"/>
      <w:r>
        <w:t>expirarea</w:t>
      </w:r>
      <w:proofErr w:type="spellEnd"/>
      <w:r>
        <w:t xml:space="preserve"> </w:t>
      </w:r>
      <w:proofErr w:type="spellStart"/>
      <w:r>
        <w:t>datei</w:t>
      </w:r>
      <w:proofErr w:type="spellEnd"/>
      <w:r>
        <w:t xml:space="preserve"> </w:t>
      </w:r>
      <w:proofErr w:type="spellStart"/>
      <w:r>
        <w:t>limită</w:t>
      </w:r>
      <w:proofErr w:type="spellEnd"/>
      <w:r>
        <w:t xml:space="preserve"> </w:t>
      </w:r>
      <w:proofErr w:type="spellStart"/>
      <w:r>
        <w:t>pentru</w:t>
      </w:r>
      <w:proofErr w:type="spellEnd"/>
      <w:r>
        <w:t xml:space="preserve"> </w:t>
      </w:r>
      <w:proofErr w:type="spellStart"/>
      <w:r>
        <w:t>depunere</w:t>
      </w:r>
      <w:proofErr w:type="spellEnd"/>
      <w:r>
        <w:t xml:space="preserve">, nu </w:t>
      </w:r>
      <w:proofErr w:type="spellStart"/>
      <w:r>
        <w:t>va</w:t>
      </w:r>
      <w:proofErr w:type="spellEnd"/>
      <w:r>
        <w:t xml:space="preserve"> fi </w:t>
      </w:r>
      <w:proofErr w:type="spellStart"/>
      <w:r>
        <w:t>deschisă</w:t>
      </w:r>
      <w:proofErr w:type="spellEnd"/>
      <w:r>
        <w:t xml:space="preserve">, </w:t>
      </w:r>
      <w:proofErr w:type="spellStart"/>
      <w:r>
        <w:t>fiind</w:t>
      </w:r>
      <w:proofErr w:type="spellEnd"/>
      <w:r>
        <w:t xml:space="preserve"> </w:t>
      </w:r>
      <w:proofErr w:type="spellStart"/>
      <w:r>
        <w:t>declarată</w:t>
      </w:r>
      <w:proofErr w:type="spellEnd"/>
      <w:r>
        <w:t xml:space="preserve"> </w:t>
      </w:r>
      <w:proofErr w:type="spellStart"/>
      <w:r>
        <w:t>întârziată</w:t>
      </w:r>
      <w:proofErr w:type="spellEnd"/>
      <w:r>
        <w:t>.</w:t>
      </w:r>
    </w:p>
    <w:p w14:paraId="54AB786D" w14:textId="77777777" w:rsidR="007631DA" w:rsidRDefault="007631DA" w:rsidP="007631DA">
      <w:pPr>
        <w:pStyle w:val="Heading40"/>
        <w:keepNext/>
        <w:keepLines/>
        <w:numPr>
          <w:ilvl w:val="0"/>
          <w:numId w:val="3"/>
        </w:numPr>
        <w:shd w:val="clear" w:color="auto" w:fill="auto"/>
        <w:tabs>
          <w:tab w:val="left" w:pos="360"/>
        </w:tabs>
        <w:spacing w:after="0"/>
      </w:pPr>
      <w:bookmarkStart w:id="18" w:name="bookmark42"/>
      <w:bookmarkStart w:id="19" w:name="bookmark43"/>
      <w:proofErr w:type="spellStart"/>
      <w:r>
        <w:t>Clauze</w:t>
      </w:r>
      <w:proofErr w:type="spellEnd"/>
      <w:r>
        <w:t xml:space="preserve"> </w:t>
      </w:r>
      <w:proofErr w:type="spellStart"/>
      <w:r>
        <w:t>referitoare</w:t>
      </w:r>
      <w:proofErr w:type="spellEnd"/>
      <w:r>
        <w:t xml:space="preserve"> la </w:t>
      </w:r>
      <w:proofErr w:type="spellStart"/>
      <w:r>
        <w:t>încetarea</w:t>
      </w:r>
      <w:proofErr w:type="spellEnd"/>
      <w:r>
        <w:t xml:space="preserve"> </w:t>
      </w:r>
      <w:proofErr w:type="spellStart"/>
      <w:r>
        <w:t>contractului</w:t>
      </w:r>
      <w:proofErr w:type="spellEnd"/>
      <w:r>
        <w:t xml:space="preserve"> de </w:t>
      </w:r>
      <w:proofErr w:type="spellStart"/>
      <w:r>
        <w:t>închiriere</w:t>
      </w:r>
      <w:proofErr w:type="spellEnd"/>
      <w:r>
        <w:t>:</w:t>
      </w:r>
      <w:bookmarkEnd w:id="18"/>
      <w:bookmarkEnd w:id="19"/>
    </w:p>
    <w:p w14:paraId="5137C2A4" w14:textId="77777777" w:rsidR="007631DA" w:rsidRDefault="007631DA" w:rsidP="007631DA">
      <w:pPr>
        <w:pStyle w:val="Bodytext20"/>
        <w:shd w:val="clear" w:color="auto" w:fill="auto"/>
        <w:ind w:firstLine="580"/>
      </w:pPr>
      <w:proofErr w:type="spellStart"/>
      <w:r>
        <w:t>Contractul</w:t>
      </w:r>
      <w:proofErr w:type="spellEnd"/>
      <w:r>
        <w:t xml:space="preserve"> de </w:t>
      </w:r>
      <w:proofErr w:type="spellStart"/>
      <w:r>
        <w:t>inchiriere</w:t>
      </w:r>
      <w:proofErr w:type="spellEnd"/>
      <w:r>
        <w:t xml:space="preserve"> </w:t>
      </w:r>
      <w:proofErr w:type="spellStart"/>
      <w:r>
        <w:t>încetează</w:t>
      </w:r>
      <w:proofErr w:type="spellEnd"/>
      <w:r>
        <w:t xml:space="preserve"> în </w:t>
      </w:r>
      <w:proofErr w:type="spellStart"/>
      <w:r>
        <w:t>următoarele</w:t>
      </w:r>
      <w:proofErr w:type="spellEnd"/>
      <w:r>
        <w:t xml:space="preserve"> </w:t>
      </w:r>
      <w:proofErr w:type="spellStart"/>
      <w:r>
        <w:t>situații</w:t>
      </w:r>
      <w:proofErr w:type="spellEnd"/>
      <w:r>
        <w:t>:</w:t>
      </w:r>
    </w:p>
    <w:p w14:paraId="6332EDA2" w14:textId="77777777" w:rsidR="007631DA" w:rsidRDefault="007631DA" w:rsidP="007631DA">
      <w:pPr>
        <w:pStyle w:val="Bodytext20"/>
        <w:numPr>
          <w:ilvl w:val="0"/>
          <w:numId w:val="9"/>
        </w:numPr>
        <w:shd w:val="clear" w:color="auto" w:fill="auto"/>
        <w:tabs>
          <w:tab w:val="left" w:pos="475"/>
        </w:tabs>
      </w:pPr>
      <w:r>
        <w:t xml:space="preserve">La </w:t>
      </w:r>
      <w:proofErr w:type="spellStart"/>
      <w:r>
        <w:t>expirarea</w:t>
      </w:r>
      <w:proofErr w:type="spellEnd"/>
      <w:r>
        <w:t xml:space="preserve"> </w:t>
      </w:r>
      <w:proofErr w:type="spellStart"/>
      <w:r>
        <w:t>duratei</w:t>
      </w:r>
      <w:proofErr w:type="spellEnd"/>
      <w:r>
        <w:t xml:space="preserve"> </w:t>
      </w:r>
      <w:proofErr w:type="spellStart"/>
      <w:r>
        <w:t>stabilite</w:t>
      </w:r>
      <w:proofErr w:type="spellEnd"/>
      <w:r>
        <w:t xml:space="preserve"> în </w:t>
      </w:r>
      <w:proofErr w:type="spellStart"/>
      <w:r>
        <w:t>contractul</w:t>
      </w:r>
      <w:proofErr w:type="spellEnd"/>
      <w:r>
        <w:t xml:space="preserve"> de </w:t>
      </w:r>
      <w:proofErr w:type="spellStart"/>
      <w:r>
        <w:t>inchiriere</w:t>
      </w:r>
      <w:proofErr w:type="spellEnd"/>
      <w:r>
        <w:t>:</w:t>
      </w:r>
    </w:p>
    <w:p w14:paraId="33D35ACF" w14:textId="77777777" w:rsidR="007631DA" w:rsidRDefault="007631DA" w:rsidP="007631DA">
      <w:pPr>
        <w:pStyle w:val="Bodytext20"/>
        <w:numPr>
          <w:ilvl w:val="0"/>
          <w:numId w:val="9"/>
        </w:numPr>
        <w:shd w:val="clear" w:color="auto" w:fill="auto"/>
        <w:tabs>
          <w:tab w:val="left" w:pos="500"/>
        </w:tabs>
        <w:jc w:val="both"/>
      </w:pPr>
      <w:r>
        <w:t xml:space="preserve">în </w:t>
      </w:r>
      <w:proofErr w:type="spellStart"/>
      <w:r>
        <w:t>cazul</w:t>
      </w:r>
      <w:proofErr w:type="spellEnd"/>
      <w:r>
        <w:t xml:space="preserve"> în care </w:t>
      </w:r>
      <w:proofErr w:type="spellStart"/>
      <w:r>
        <w:t>interesul</w:t>
      </w:r>
      <w:proofErr w:type="spellEnd"/>
      <w:r>
        <w:t xml:space="preserve"> </w:t>
      </w:r>
      <w:proofErr w:type="spellStart"/>
      <w:r>
        <w:t>național</w:t>
      </w:r>
      <w:proofErr w:type="spellEnd"/>
      <w:r>
        <w:t xml:space="preserve"> </w:t>
      </w:r>
      <w:proofErr w:type="spellStart"/>
      <w:r>
        <w:t>sau</w:t>
      </w:r>
      <w:proofErr w:type="spellEnd"/>
      <w:r>
        <w:t xml:space="preserve"> local o </w:t>
      </w:r>
      <w:proofErr w:type="spellStart"/>
      <w:r>
        <w:t>impune</w:t>
      </w:r>
      <w:proofErr w:type="spellEnd"/>
      <w:r>
        <w:t xml:space="preserve">, </w:t>
      </w:r>
      <w:proofErr w:type="spellStart"/>
      <w:r>
        <w:t>prin</w:t>
      </w:r>
      <w:proofErr w:type="spellEnd"/>
      <w:r>
        <w:t xml:space="preserve"> </w:t>
      </w:r>
      <w:proofErr w:type="spellStart"/>
      <w:r>
        <w:t>denunțarea</w:t>
      </w:r>
      <w:proofErr w:type="spellEnd"/>
      <w:r>
        <w:t xml:space="preserve"> </w:t>
      </w:r>
      <w:proofErr w:type="spellStart"/>
      <w:r>
        <w:t>unilaterală</w:t>
      </w:r>
      <w:proofErr w:type="spellEnd"/>
      <w:r>
        <w:t xml:space="preserve"> de </w:t>
      </w:r>
      <w:proofErr w:type="spellStart"/>
      <w:r>
        <w:t>către</w:t>
      </w:r>
      <w:proofErr w:type="spellEnd"/>
      <w:r>
        <w:t xml:space="preserve"> </w:t>
      </w:r>
      <w:proofErr w:type="spellStart"/>
      <w:r>
        <w:t>proprietar</w:t>
      </w:r>
      <w:proofErr w:type="spellEnd"/>
      <w:r>
        <w:t xml:space="preserve"> cu </w:t>
      </w:r>
      <w:proofErr w:type="spellStart"/>
      <w:r>
        <w:t>plata</w:t>
      </w:r>
      <w:proofErr w:type="spellEnd"/>
      <w:r>
        <w:t xml:space="preserve"> </w:t>
      </w:r>
      <w:proofErr w:type="spellStart"/>
      <w:r>
        <w:t>unei</w:t>
      </w:r>
      <w:proofErr w:type="spellEnd"/>
      <w:r>
        <w:t xml:space="preserve"> </w:t>
      </w:r>
      <w:proofErr w:type="spellStart"/>
      <w:r>
        <w:t>despăgubiri</w:t>
      </w:r>
      <w:proofErr w:type="spellEnd"/>
      <w:r>
        <w:t xml:space="preserve"> </w:t>
      </w:r>
      <w:proofErr w:type="spellStart"/>
      <w:r>
        <w:t>juste</w:t>
      </w:r>
      <w:proofErr w:type="spellEnd"/>
      <w:r>
        <w:t xml:space="preserve"> </w:t>
      </w:r>
      <w:proofErr w:type="spellStart"/>
      <w:r>
        <w:t>si</w:t>
      </w:r>
      <w:proofErr w:type="spellEnd"/>
      <w:r>
        <w:t xml:space="preserve"> </w:t>
      </w:r>
      <w:proofErr w:type="spellStart"/>
      <w:r>
        <w:t>prealabile</w:t>
      </w:r>
      <w:proofErr w:type="spellEnd"/>
      <w:r>
        <w:t xml:space="preserve"> în sarcina </w:t>
      </w:r>
      <w:proofErr w:type="spellStart"/>
      <w:r>
        <w:t>acestuia</w:t>
      </w:r>
      <w:proofErr w:type="spellEnd"/>
      <w:r>
        <w:t xml:space="preserve">, în </w:t>
      </w:r>
      <w:proofErr w:type="spellStart"/>
      <w:r>
        <w:t>caz</w:t>
      </w:r>
      <w:proofErr w:type="spellEnd"/>
      <w:r>
        <w:t xml:space="preserve"> de </w:t>
      </w:r>
      <w:proofErr w:type="spellStart"/>
      <w:r>
        <w:t>dezacord</w:t>
      </w:r>
      <w:proofErr w:type="spellEnd"/>
      <w:r>
        <w:t xml:space="preserve"> </w:t>
      </w:r>
      <w:proofErr w:type="spellStart"/>
      <w:r>
        <w:t>fiind</w:t>
      </w:r>
      <w:proofErr w:type="spellEnd"/>
      <w:r>
        <w:t xml:space="preserve"> </w:t>
      </w:r>
      <w:proofErr w:type="spellStart"/>
      <w:r>
        <w:t>competentă</w:t>
      </w:r>
      <w:proofErr w:type="spellEnd"/>
      <w:r>
        <w:t xml:space="preserve"> </w:t>
      </w:r>
      <w:proofErr w:type="spellStart"/>
      <w:r>
        <w:t>instanța</w:t>
      </w:r>
      <w:proofErr w:type="spellEnd"/>
      <w:r>
        <w:t xml:space="preserve"> de </w:t>
      </w:r>
      <w:proofErr w:type="spellStart"/>
      <w:r>
        <w:t>judecată</w:t>
      </w:r>
      <w:proofErr w:type="spellEnd"/>
      <w:r>
        <w:t>;</w:t>
      </w:r>
    </w:p>
    <w:p w14:paraId="4E4F93CF" w14:textId="77777777" w:rsidR="007631DA" w:rsidRDefault="007631DA" w:rsidP="007631DA">
      <w:pPr>
        <w:pStyle w:val="Bodytext20"/>
        <w:numPr>
          <w:ilvl w:val="0"/>
          <w:numId w:val="9"/>
        </w:numPr>
        <w:shd w:val="clear" w:color="auto" w:fill="auto"/>
        <w:tabs>
          <w:tab w:val="left" w:pos="500"/>
        </w:tabs>
        <w:jc w:val="both"/>
      </w:pPr>
      <w:r>
        <w:t xml:space="preserve">în </w:t>
      </w:r>
      <w:proofErr w:type="spellStart"/>
      <w:r>
        <w:t>cazul</w:t>
      </w:r>
      <w:proofErr w:type="spellEnd"/>
      <w:r>
        <w:t xml:space="preserve"> </w:t>
      </w:r>
      <w:proofErr w:type="spellStart"/>
      <w:r>
        <w:t>nerespectării</w:t>
      </w:r>
      <w:proofErr w:type="spellEnd"/>
      <w:r>
        <w:t xml:space="preserve"> </w:t>
      </w:r>
      <w:proofErr w:type="spellStart"/>
      <w:r>
        <w:t>obligațiilor</w:t>
      </w:r>
      <w:proofErr w:type="spellEnd"/>
      <w:r>
        <w:t xml:space="preserve"> </w:t>
      </w:r>
      <w:proofErr w:type="spellStart"/>
      <w:r>
        <w:t>contractuale</w:t>
      </w:r>
      <w:proofErr w:type="spellEnd"/>
      <w:r>
        <w:t xml:space="preserve"> de </w:t>
      </w:r>
      <w:proofErr w:type="spellStart"/>
      <w:r>
        <w:t>către</w:t>
      </w:r>
      <w:proofErr w:type="spellEnd"/>
      <w:r>
        <w:t xml:space="preserve"> </w:t>
      </w:r>
      <w:proofErr w:type="spellStart"/>
      <w:r>
        <w:t>chiriaș</w:t>
      </w:r>
      <w:proofErr w:type="spellEnd"/>
      <w:r>
        <w:t xml:space="preserve">, </w:t>
      </w:r>
      <w:proofErr w:type="spellStart"/>
      <w:r>
        <w:t>prin</w:t>
      </w:r>
      <w:proofErr w:type="spellEnd"/>
      <w:r>
        <w:t xml:space="preserve"> </w:t>
      </w:r>
      <w:proofErr w:type="spellStart"/>
      <w:r>
        <w:t>rezilierea</w:t>
      </w:r>
      <w:proofErr w:type="spellEnd"/>
      <w:r>
        <w:t xml:space="preserve"> de </w:t>
      </w:r>
      <w:proofErr w:type="spellStart"/>
      <w:r>
        <w:t>către</w:t>
      </w:r>
      <w:proofErr w:type="spellEnd"/>
      <w:r>
        <w:t xml:space="preserve"> </w:t>
      </w:r>
      <w:proofErr w:type="spellStart"/>
      <w:r>
        <w:t>proprietar</w:t>
      </w:r>
      <w:proofErr w:type="spellEnd"/>
      <w:r>
        <w:t xml:space="preserve">, cu </w:t>
      </w:r>
      <w:proofErr w:type="spellStart"/>
      <w:r>
        <w:t>plata</w:t>
      </w:r>
      <w:proofErr w:type="spellEnd"/>
      <w:r>
        <w:t xml:space="preserve"> </w:t>
      </w:r>
      <w:proofErr w:type="spellStart"/>
      <w:r>
        <w:t>unei</w:t>
      </w:r>
      <w:proofErr w:type="spellEnd"/>
      <w:r>
        <w:t xml:space="preserve"> </w:t>
      </w:r>
      <w:proofErr w:type="spellStart"/>
      <w:r>
        <w:t>despăgubiri</w:t>
      </w:r>
      <w:proofErr w:type="spellEnd"/>
      <w:r>
        <w:t xml:space="preserve"> în sarcina </w:t>
      </w:r>
      <w:proofErr w:type="spellStart"/>
      <w:r>
        <w:t>chiriașului</w:t>
      </w:r>
      <w:proofErr w:type="spellEnd"/>
      <w:r>
        <w:t>;</w:t>
      </w:r>
    </w:p>
    <w:p w14:paraId="5DE65985" w14:textId="77777777" w:rsidR="007631DA" w:rsidRDefault="007631DA" w:rsidP="007631DA">
      <w:pPr>
        <w:pStyle w:val="Bodytext20"/>
        <w:numPr>
          <w:ilvl w:val="0"/>
          <w:numId w:val="9"/>
        </w:numPr>
        <w:shd w:val="clear" w:color="auto" w:fill="auto"/>
        <w:tabs>
          <w:tab w:val="left" w:pos="504"/>
        </w:tabs>
        <w:jc w:val="both"/>
      </w:pPr>
      <w:r>
        <w:t xml:space="preserve">La </w:t>
      </w:r>
      <w:proofErr w:type="spellStart"/>
      <w:r>
        <w:t>dispariția</w:t>
      </w:r>
      <w:proofErr w:type="spellEnd"/>
      <w:r>
        <w:t xml:space="preserve">, </w:t>
      </w:r>
      <w:proofErr w:type="spellStart"/>
      <w:r>
        <w:t>dintr</w:t>
      </w:r>
      <w:proofErr w:type="spellEnd"/>
      <w:r>
        <w:t xml:space="preserve">-o </w:t>
      </w:r>
      <w:proofErr w:type="spellStart"/>
      <w:r>
        <w:t>cauză</w:t>
      </w:r>
      <w:proofErr w:type="spellEnd"/>
      <w:r>
        <w:t xml:space="preserve"> de </w:t>
      </w:r>
      <w:proofErr w:type="spellStart"/>
      <w:r>
        <w:t>forță</w:t>
      </w:r>
      <w:proofErr w:type="spellEnd"/>
      <w:r>
        <w:t xml:space="preserve"> </w:t>
      </w:r>
      <w:proofErr w:type="spellStart"/>
      <w:r>
        <w:t>majoră</w:t>
      </w:r>
      <w:proofErr w:type="spellEnd"/>
      <w:r>
        <w:t xml:space="preserve">, a </w:t>
      </w:r>
      <w:proofErr w:type="spellStart"/>
      <w:r>
        <w:t>bunului</w:t>
      </w:r>
      <w:proofErr w:type="spellEnd"/>
      <w:r>
        <w:t xml:space="preserve"> </w:t>
      </w:r>
      <w:proofErr w:type="spellStart"/>
      <w:r>
        <w:t>inchiriat</w:t>
      </w:r>
      <w:proofErr w:type="spellEnd"/>
      <w:r>
        <w:t xml:space="preserve"> </w:t>
      </w:r>
      <w:proofErr w:type="spellStart"/>
      <w:r>
        <w:t>sau</w:t>
      </w:r>
      <w:proofErr w:type="spellEnd"/>
      <w:r>
        <w:t xml:space="preserve"> </w:t>
      </w:r>
      <w:proofErr w:type="spellStart"/>
      <w:r>
        <w:t>jn_cazul</w:t>
      </w:r>
      <w:proofErr w:type="spellEnd"/>
      <w:r>
        <w:t xml:space="preserve"> </w:t>
      </w:r>
      <w:proofErr w:type="spellStart"/>
      <w:r>
        <w:t>imposibilității</w:t>
      </w:r>
      <w:proofErr w:type="spellEnd"/>
      <w:r>
        <w:t xml:space="preserve"> </w:t>
      </w:r>
      <w:proofErr w:type="spellStart"/>
      <w:r>
        <w:t>obiective</w:t>
      </w:r>
      <w:proofErr w:type="spellEnd"/>
      <w:r>
        <w:t xml:space="preserve"> de a-l </w:t>
      </w:r>
      <w:proofErr w:type="spellStart"/>
      <w:r>
        <w:t>exploata</w:t>
      </w:r>
      <w:proofErr w:type="spellEnd"/>
      <w:r>
        <w:t xml:space="preserve">, </w:t>
      </w:r>
      <w:proofErr w:type="spellStart"/>
      <w:r>
        <w:t>prin</w:t>
      </w:r>
      <w:proofErr w:type="spellEnd"/>
      <w:r>
        <w:t xml:space="preserve"> </w:t>
      </w:r>
      <w:proofErr w:type="spellStart"/>
      <w:r>
        <w:t>renunțare</w:t>
      </w:r>
      <w:proofErr w:type="spellEnd"/>
      <w:r>
        <w:t xml:space="preserve">, </w:t>
      </w:r>
      <w:proofErr w:type="spellStart"/>
      <w:r>
        <w:t>fără</w:t>
      </w:r>
      <w:proofErr w:type="spellEnd"/>
      <w:r>
        <w:t xml:space="preserve"> </w:t>
      </w:r>
      <w:proofErr w:type="spellStart"/>
      <w:r>
        <w:t>plata</w:t>
      </w:r>
      <w:proofErr w:type="spellEnd"/>
      <w:r>
        <w:t xml:space="preserve"> </w:t>
      </w:r>
      <w:proofErr w:type="spellStart"/>
      <w:r>
        <w:t>unei</w:t>
      </w:r>
      <w:proofErr w:type="spellEnd"/>
      <w:r>
        <w:t xml:space="preserve"> </w:t>
      </w:r>
      <w:proofErr w:type="spellStart"/>
      <w:r>
        <w:t>despăgubiri</w:t>
      </w:r>
      <w:proofErr w:type="spellEnd"/>
      <w:r>
        <w:t>.</w:t>
      </w:r>
    </w:p>
    <w:p w14:paraId="69051DAE" w14:textId="77777777" w:rsidR="007631DA" w:rsidRDefault="007631DA" w:rsidP="007631DA">
      <w:pPr>
        <w:pStyle w:val="Bodytext20"/>
        <w:numPr>
          <w:ilvl w:val="0"/>
          <w:numId w:val="9"/>
        </w:numPr>
        <w:shd w:val="clear" w:color="auto" w:fill="auto"/>
        <w:tabs>
          <w:tab w:val="left" w:pos="504"/>
        </w:tabs>
        <w:jc w:val="both"/>
      </w:pPr>
      <w:r>
        <w:t xml:space="preserve">în </w:t>
      </w:r>
      <w:proofErr w:type="spellStart"/>
      <w:r>
        <w:t>cazul</w:t>
      </w:r>
      <w:proofErr w:type="spellEnd"/>
      <w:r>
        <w:t xml:space="preserve"> în care </w:t>
      </w:r>
      <w:proofErr w:type="spellStart"/>
      <w:r>
        <w:t>interesul</w:t>
      </w:r>
      <w:proofErr w:type="spellEnd"/>
      <w:r>
        <w:t xml:space="preserve"> </w:t>
      </w:r>
      <w:proofErr w:type="spellStart"/>
      <w:r>
        <w:t>național</w:t>
      </w:r>
      <w:proofErr w:type="spellEnd"/>
      <w:r>
        <w:t xml:space="preserve"> </w:t>
      </w:r>
      <w:proofErr w:type="spellStart"/>
      <w:r>
        <w:t>sau</w:t>
      </w:r>
      <w:proofErr w:type="spellEnd"/>
      <w:r>
        <w:t xml:space="preserve"> local o </w:t>
      </w:r>
      <w:proofErr w:type="spellStart"/>
      <w:r>
        <w:t>impune</w:t>
      </w:r>
      <w:proofErr w:type="spellEnd"/>
      <w:r>
        <w:t xml:space="preserve">, </w:t>
      </w:r>
      <w:proofErr w:type="spellStart"/>
      <w:r>
        <w:t>prin</w:t>
      </w:r>
      <w:proofErr w:type="spellEnd"/>
      <w:r>
        <w:t xml:space="preserve"> </w:t>
      </w:r>
      <w:proofErr w:type="spellStart"/>
      <w:r>
        <w:t>răscumpărarea</w:t>
      </w:r>
      <w:proofErr w:type="spellEnd"/>
      <w:r>
        <w:t xml:space="preserve"> </w:t>
      </w:r>
      <w:proofErr w:type="spellStart"/>
      <w:proofErr w:type="gramStart"/>
      <w:r>
        <w:t>unei</w:t>
      </w:r>
      <w:proofErr w:type="spellEnd"/>
      <w:r>
        <w:t xml:space="preserve">  </w:t>
      </w:r>
      <w:proofErr w:type="spellStart"/>
      <w:r>
        <w:t>chirii</w:t>
      </w:r>
      <w:proofErr w:type="spellEnd"/>
      <w:proofErr w:type="gramEnd"/>
      <w:r>
        <w:t xml:space="preserve">, care se </w:t>
      </w:r>
      <w:proofErr w:type="spellStart"/>
      <w:r>
        <w:t>poate</w:t>
      </w:r>
      <w:proofErr w:type="spellEnd"/>
      <w:r>
        <w:t xml:space="preserve"> face </w:t>
      </w:r>
      <w:proofErr w:type="spellStart"/>
      <w:r>
        <w:t>numai</w:t>
      </w:r>
      <w:proofErr w:type="spellEnd"/>
      <w:r>
        <w:t xml:space="preserve"> </w:t>
      </w:r>
      <w:proofErr w:type="spellStart"/>
      <w:r>
        <w:t>prin</w:t>
      </w:r>
      <w:proofErr w:type="spellEnd"/>
      <w:r>
        <w:t xml:space="preserve"> act </w:t>
      </w:r>
      <w:proofErr w:type="spellStart"/>
      <w:r>
        <w:t>administrativ</w:t>
      </w:r>
      <w:proofErr w:type="spellEnd"/>
      <w:r>
        <w:t xml:space="preserve"> al </w:t>
      </w:r>
      <w:proofErr w:type="spellStart"/>
      <w:proofErr w:type="gramStart"/>
      <w:r>
        <w:t>organului</w:t>
      </w:r>
      <w:proofErr w:type="spellEnd"/>
      <w:r>
        <w:t xml:space="preserve">  care</w:t>
      </w:r>
      <w:proofErr w:type="gramEnd"/>
      <w:r>
        <w:t xml:space="preserve"> </w:t>
      </w:r>
      <w:proofErr w:type="gramStart"/>
      <w:r>
        <w:t>a</w:t>
      </w:r>
      <w:proofErr w:type="gramEnd"/>
      <w:r>
        <w:t xml:space="preserve"> </w:t>
      </w:r>
      <w:proofErr w:type="spellStart"/>
      <w:proofErr w:type="gramStart"/>
      <w:r>
        <w:t>aprobat</w:t>
      </w:r>
      <w:proofErr w:type="spellEnd"/>
      <w:r>
        <w:t xml:space="preserve">  </w:t>
      </w:r>
      <w:proofErr w:type="spellStart"/>
      <w:r>
        <w:t>închirierea</w:t>
      </w:r>
      <w:proofErr w:type="spellEnd"/>
      <w:proofErr w:type="gramEnd"/>
      <w:r>
        <w:t xml:space="preserve">, la </w:t>
      </w:r>
      <w:proofErr w:type="spellStart"/>
      <w:r>
        <w:t>propunerea</w:t>
      </w:r>
      <w:proofErr w:type="spellEnd"/>
      <w:r>
        <w:t xml:space="preserve"> </w:t>
      </w:r>
      <w:proofErr w:type="spellStart"/>
      <w:r>
        <w:t>proprietarului</w:t>
      </w:r>
      <w:proofErr w:type="spellEnd"/>
      <w:r>
        <w:t xml:space="preserve">. în </w:t>
      </w:r>
      <w:proofErr w:type="spellStart"/>
      <w:r>
        <w:t>acest</w:t>
      </w:r>
      <w:proofErr w:type="spellEnd"/>
      <w:r>
        <w:t xml:space="preserve"> </w:t>
      </w:r>
      <w:proofErr w:type="spellStart"/>
      <w:r>
        <w:t>caz</w:t>
      </w:r>
      <w:proofErr w:type="spellEnd"/>
      <w:r>
        <w:t xml:space="preserve">, se </w:t>
      </w:r>
      <w:proofErr w:type="spellStart"/>
      <w:r>
        <w:t>va</w:t>
      </w:r>
      <w:proofErr w:type="spellEnd"/>
      <w:r>
        <w:t xml:space="preserve"> </w:t>
      </w:r>
      <w:proofErr w:type="spellStart"/>
      <w:r>
        <w:t>întocmi</w:t>
      </w:r>
      <w:proofErr w:type="spellEnd"/>
      <w:r>
        <w:t xml:space="preserve"> o </w:t>
      </w:r>
      <w:proofErr w:type="spellStart"/>
      <w:r>
        <w:t>documentație</w:t>
      </w:r>
      <w:proofErr w:type="spellEnd"/>
      <w:r>
        <w:t xml:space="preserve"> tehnico-</w:t>
      </w:r>
      <w:proofErr w:type="spellStart"/>
      <w:r>
        <w:t>economică</w:t>
      </w:r>
      <w:proofErr w:type="spellEnd"/>
      <w:r>
        <w:t xml:space="preserve"> în care se </w:t>
      </w:r>
      <w:proofErr w:type="spellStart"/>
      <w:r>
        <w:t>va</w:t>
      </w:r>
      <w:proofErr w:type="spellEnd"/>
      <w:r>
        <w:t xml:space="preserve"> </w:t>
      </w:r>
      <w:proofErr w:type="spellStart"/>
      <w:r>
        <w:t>stabilii</w:t>
      </w:r>
      <w:proofErr w:type="spellEnd"/>
      <w:r>
        <w:t xml:space="preserve"> </w:t>
      </w:r>
      <w:proofErr w:type="spellStart"/>
      <w:r>
        <w:t>prețul</w:t>
      </w:r>
      <w:proofErr w:type="spellEnd"/>
      <w:r>
        <w:t xml:space="preserve"> </w:t>
      </w:r>
      <w:proofErr w:type="spellStart"/>
      <w:r>
        <w:t>răscumpărării</w:t>
      </w:r>
      <w:proofErr w:type="spellEnd"/>
      <w:r>
        <w:t xml:space="preserve">. în </w:t>
      </w:r>
      <w:proofErr w:type="spellStart"/>
      <w:r>
        <w:t>această</w:t>
      </w:r>
      <w:proofErr w:type="spellEnd"/>
      <w:r>
        <w:t xml:space="preserve"> </w:t>
      </w:r>
      <w:proofErr w:type="spellStart"/>
      <w:r>
        <w:t>situație</w:t>
      </w:r>
      <w:proofErr w:type="spellEnd"/>
      <w:r>
        <w:t xml:space="preserve"> de </w:t>
      </w:r>
      <w:proofErr w:type="spellStart"/>
      <w:r>
        <w:t>încetare</w:t>
      </w:r>
      <w:proofErr w:type="spellEnd"/>
      <w:r>
        <w:t xml:space="preserve"> a </w:t>
      </w:r>
      <w:proofErr w:type="spellStart"/>
      <w:r>
        <w:t>închirierii</w:t>
      </w:r>
      <w:proofErr w:type="spellEnd"/>
      <w:r>
        <w:t xml:space="preserve"> nu se </w:t>
      </w:r>
      <w:proofErr w:type="spellStart"/>
      <w:r>
        <w:t>percep</w:t>
      </w:r>
      <w:proofErr w:type="spellEnd"/>
      <w:r>
        <w:t xml:space="preserve"> </w:t>
      </w:r>
      <w:proofErr w:type="spellStart"/>
      <w:r>
        <w:t>daune</w:t>
      </w:r>
      <w:proofErr w:type="spellEnd"/>
      <w:r>
        <w:t>;</w:t>
      </w:r>
    </w:p>
    <w:p w14:paraId="0450784D" w14:textId="77777777" w:rsidR="007631DA" w:rsidRDefault="007631DA" w:rsidP="007631DA">
      <w:pPr>
        <w:pStyle w:val="Bodytext20"/>
        <w:shd w:val="clear" w:color="auto" w:fill="auto"/>
        <w:jc w:val="both"/>
      </w:pPr>
      <w:r>
        <w:rPr>
          <w:b/>
          <w:bCs/>
        </w:rPr>
        <w:t xml:space="preserve">4.7 </w:t>
      </w:r>
      <w:r>
        <w:t xml:space="preserve">Alte </w:t>
      </w:r>
      <w:proofErr w:type="spellStart"/>
      <w:r>
        <w:t>cauze</w:t>
      </w:r>
      <w:proofErr w:type="spellEnd"/>
      <w:r>
        <w:t xml:space="preserve"> de </w:t>
      </w:r>
      <w:proofErr w:type="spellStart"/>
      <w:r>
        <w:t>încetare</w:t>
      </w:r>
      <w:proofErr w:type="spellEnd"/>
      <w:r>
        <w:t xml:space="preserve"> a </w:t>
      </w:r>
      <w:proofErr w:type="spellStart"/>
      <w:r>
        <w:t>contractului</w:t>
      </w:r>
      <w:proofErr w:type="spellEnd"/>
      <w:r>
        <w:t xml:space="preserve"> de </w:t>
      </w:r>
      <w:proofErr w:type="spellStart"/>
      <w:r>
        <w:t>inchiriere</w:t>
      </w:r>
      <w:proofErr w:type="spellEnd"/>
      <w:r>
        <w:t xml:space="preserve">, </w:t>
      </w:r>
      <w:proofErr w:type="spellStart"/>
      <w:r>
        <w:t>fără</w:t>
      </w:r>
      <w:proofErr w:type="spellEnd"/>
      <w:r>
        <w:t xml:space="preserve"> </w:t>
      </w:r>
      <w:proofErr w:type="gramStart"/>
      <w:r>
        <w:t>a</w:t>
      </w:r>
      <w:proofErr w:type="gramEnd"/>
      <w:r>
        <w:t xml:space="preserve"> </w:t>
      </w:r>
      <w:proofErr w:type="spellStart"/>
      <w:r>
        <w:t>aduce</w:t>
      </w:r>
      <w:proofErr w:type="spellEnd"/>
      <w:r>
        <w:t xml:space="preserve"> </w:t>
      </w:r>
      <w:proofErr w:type="spellStart"/>
      <w:r>
        <w:t>atingere</w:t>
      </w:r>
      <w:proofErr w:type="spellEnd"/>
      <w:r>
        <w:t xml:space="preserve"> </w:t>
      </w:r>
      <w:proofErr w:type="spellStart"/>
      <w:r>
        <w:t>cauzelor</w:t>
      </w:r>
      <w:proofErr w:type="spellEnd"/>
      <w:r>
        <w:t xml:space="preserve"> </w:t>
      </w:r>
      <w:proofErr w:type="spellStart"/>
      <w:r>
        <w:t>si</w:t>
      </w:r>
      <w:proofErr w:type="spellEnd"/>
      <w:r>
        <w:t xml:space="preserve"> </w:t>
      </w:r>
      <w:proofErr w:type="spellStart"/>
      <w:r>
        <w:t>condițiilor</w:t>
      </w:r>
      <w:proofErr w:type="spellEnd"/>
      <w:r>
        <w:t xml:space="preserve"> </w:t>
      </w:r>
      <w:proofErr w:type="spellStart"/>
      <w:r>
        <w:t>reglementate</w:t>
      </w:r>
      <w:proofErr w:type="spellEnd"/>
      <w:r>
        <w:t xml:space="preserve"> de </w:t>
      </w:r>
      <w:proofErr w:type="spellStart"/>
      <w:r>
        <w:t>lege</w:t>
      </w:r>
      <w:proofErr w:type="spellEnd"/>
      <w:r>
        <w:t xml:space="preserve">. </w:t>
      </w:r>
    </w:p>
    <w:p w14:paraId="1E23DE84" w14:textId="77777777" w:rsidR="007631DA" w:rsidRDefault="007631DA" w:rsidP="007631DA">
      <w:pPr>
        <w:pStyle w:val="Bodytext20"/>
        <w:shd w:val="clear" w:color="auto" w:fill="auto"/>
        <w:jc w:val="both"/>
      </w:pPr>
    </w:p>
    <w:p w14:paraId="611C3ECD" w14:textId="77777777" w:rsidR="007631DA" w:rsidRDefault="007631DA" w:rsidP="007631DA">
      <w:pPr>
        <w:pStyle w:val="Heading40"/>
        <w:keepNext/>
        <w:keepLines/>
        <w:numPr>
          <w:ilvl w:val="0"/>
          <w:numId w:val="3"/>
        </w:numPr>
        <w:shd w:val="clear" w:color="auto" w:fill="auto"/>
        <w:tabs>
          <w:tab w:val="left" w:pos="350"/>
        </w:tabs>
        <w:spacing w:after="0"/>
      </w:pPr>
      <w:bookmarkStart w:id="20" w:name="bookmark44"/>
      <w:bookmarkStart w:id="21" w:name="bookmark45"/>
      <w:proofErr w:type="spellStart"/>
      <w:r>
        <w:t>Litigii</w:t>
      </w:r>
      <w:proofErr w:type="spellEnd"/>
      <w:r>
        <w:t>:</w:t>
      </w:r>
      <w:bookmarkEnd w:id="20"/>
      <w:bookmarkEnd w:id="21"/>
    </w:p>
    <w:p w14:paraId="13A217F1" w14:textId="77777777" w:rsidR="007631DA" w:rsidRDefault="007631DA" w:rsidP="007631DA">
      <w:pPr>
        <w:pStyle w:val="Bodytext20"/>
        <w:shd w:val="clear" w:color="auto" w:fill="auto"/>
        <w:jc w:val="both"/>
      </w:pPr>
      <w:proofErr w:type="spellStart"/>
      <w:r>
        <w:t>Litigiile</w:t>
      </w:r>
      <w:proofErr w:type="spellEnd"/>
      <w:r>
        <w:t xml:space="preserve"> de </w:t>
      </w:r>
      <w:proofErr w:type="spellStart"/>
      <w:r>
        <w:t>orice</w:t>
      </w:r>
      <w:proofErr w:type="spellEnd"/>
      <w:r>
        <w:t xml:space="preserve"> </w:t>
      </w:r>
      <w:proofErr w:type="spellStart"/>
      <w:r>
        <w:t>fel</w:t>
      </w:r>
      <w:proofErr w:type="spellEnd"/>
      <w:r>
        <w:t xml:space="preserve"> </w:t>
      </w:r>
      <w:proofErr w:type="spellStart"/>
      <w:r>
        <w:t>ce</w:t>
      </w:r>
      <w:proofErr w:type="spellEnd"/>
      <w:r>
        <w:t xml:space="preserve"> </w:t>
      </w:r>
      <w:proofErr w:type="spellStart"/>
      <w:r>
        <w:t>decurg</w:t>
      </w:r>
      <w:proofErr w:type="spellEnd"/>
      <w:r>
        <w:t xml:space="preserve"> din </w:t>
      </w:r>
      <w:proofErr w:type="spellStart"/>
      <w:r>
        <w:t>executarea</w:t>
      </w:r>
      <w:proofErr w:type="spellEnd"/>
      <w:r>
        <w:t xml:space="preserve"> </w:t>
      </w:r>
      <w:proofErr w:type="spellStart"/>
      <w:r>
        <w:t>contractului</w:t>
      </w:r>
      <w:proofErr w:type="spellEnd"/>
      <w:r>
        <w:t xml:space="preserve"> de </w:t>
      </w:r>
      <w:proofErr w:type="spellStart"/>
      <w:r>
        <w:t>inchiriere</w:t>
      </w:r>
      <w:proofErr w:type="spellEnd"/>
      <w:r>
        <w:t xml:space="preserve"> sunt de </w:t>
      </w:r>
      <w:proofErr w:type="spellStart"/>
      <w:r>
        <w:t>competența</w:t>
      </w:r>
      <w:proofErr w:type="spellEnd"/>
      <w:r>
        <w:t xml:space="preserve"> </w:t>
      </w:r>
      <w:proofErr w:type="spellStart"/>
      <w:r>
        <w:t>instanței</w:t>
      </w:r>
      <w:proofErr w:type="spellEnd"/>
      <w:r>
        <w:t xml:space="preserve"> </w:t>
      </w:r>
      <w:proofErr w:type="spellStart"/>
      <w:r>
        <w:t>judecătorești</w:t>
      </w:r>
      <w:proofErr w:type="spellEnd"/>
      <w:r>
        <w:t xml:space="preserve"> de </w:t>
      </w:r>
      <w:proofErr w:type="spellStart"/>
      <w:r>
        <w:t>contencios</w:t>
      </w:r>
      <w:proofErr w:type="spellEnd"/>
      <w:r>
        <w:t xml:space="preserve"> </w:t>
      </w:r>
      <w:proofErr w:type="spellStart"/>
      <w:r>
        <w:t>administrativ</w:t>
      </w:r>
      <w:proofErr w:type="spellEnd"/>
      <w:r>
        <w:t xml:space="preserve">. </w:t>
      </w:r>
    </w:p>
    <w:p w14:paraId="4C7D2761" w14:textId="77777777" w:rsidR="007631DA" w:rsidRDefault="007631DA" w:rsidP="007631DA">
      <w:pPr>
        <w:pStyle w:val="Heading40"/>
        <w:keepNext/>
        <w:keepLines/>
        <w:shd w:val="clear" w:color="auto" w:fill="auto"/>
        <w:tabs>
          <w:tab w:val="left" w:pos="353"/>
        </w:tabs>
        <w:spacing w:after="0"/>
        <w:jc w:val="both"/>
      </w:pPr>
      <w:r>
        <w:t>6</w:t>
      </w:r>
      <w:r w:rsidRPr="007E4985">
        <w:t xml:space="preserve">. INFORMAŢII PRIVIND CRITERIILE DE ATRIBUIRE </w:t>
      </w:r>
    </w:p>
    <w:p w14:paraId="785CA23B" w14:textId="77777777" w:rsidR="007631DA" w:rsidRPr="00D96D64" w:rsidRDefault="007631DA" w:rsidP="007631DA">
      <w:pPr>
        <w:pStyle w:val="Heading40"/>
        <w:keepNext/>
        <w:keepLines/>
        <w:shd w:val="clear" w:color="auto" w:fill="auto"/>
        <w:tabs>
          <w:tab w:val="left" w:pos="353"/>
        </w:tabs>
        <w:spacing w:after="0"/>
        <w:jc w:val="both"/>
        <w:rPr>
          <w:b w:val="0"/>
          <w:bCs w:val="0"/>
        </w:rPr>
      </w:pPr>
      <w:r w:rsidRPr="00D96D64">
        <w:rPr>
          <w:b w:val="0"/>
          <w:bCs w:val="0"/>
        </w:rPr>
        <w:t xml:space="preserve">5.1. </w:t>
      </w:r>
      <w:proofErr w:type="spellStart"/>
      <w:r w:rsidRPr="00D96D64">
        <w:rPr>
          <w:b w:val="0"/>
          <w:bCs w:val="0"/>
        </w:rPr>
        <w:t>Criteriile</w:t>
      </w:r>
      <w:proofErr w:type="spellEnd"/>
      <w:r w:rsidRPr="00D96D64">
        <w:rPr>
          <w:b w:val="0"/>
          <w:bCs w:val="0"/>
        </w:rPr>
        <w:t xml:space="preserve"> de </w:t>
      </w:r>
      <w:proofErr w:type="spellStart"/>
      <w:r w:rsidRPr="00D96D64">
        <w:rPr>
          <w:b w:val="0"/>
          <w:bCs w:val="0"/>
        </w:rPr>
        <w:t>atribuire</w:t>
      </w:r>
      <w:proofErr w:type="spellEnd"/>
      <w:r w:rsidRPr="00D96D64">
        <w:rPr>
          <w:b w:val="0"/>
          <w:bCs w:val="0"/>
        </w:rPr>
        <w:t xml:space="preserve"> a </w:t>
      </w:r>
      <w:proofErr w:type="spellStart"/>
      <w:r w:rsidRPr="00D96D64">
        <w:rPr>
          <w:b w:val="0"/>
          <w:bCs w:val="0"/>
        </w:rPr>
        <w:t>contractului</w:t>
      </w:r>
      <w:proofErr w:type="spellEnd"/>
      <w:r w:rsidRPr="00D96D64">
        <w:rPr>
          <w:b w:val="0"/>
          <w:bCs w:val="0"/>
        </w:rPr>
        <w:t xml:space="preserve"> de </w:t>
      </w:r>
      <w:proofErr w:type="spellStart"/>
      <w:r w:rsidRPr="00D96D64">
        <w:rPr>
          <w:b w:val="0"/>
          <w:bCs w:val="0"/>
        </w:rPr>
        <w:t>închiriere</w:t>
      </w:r>
      <w:proofErr w:type="spellEnd"/>
      <w:r w:rsidRPr="00D96D64">
        <w:rPr>
          <w:b w:val="0"/>
          <w:bCs w:val="0"/>
        </w:rPr>
        <w:t xml:space="preserve"> </w:t>
      </w:r>
      <w:proofErr w:type="gramStart"/>
      <w:r w:rsidRPr="00D96D64">
        <w:rPr>
          <w:b w:val="0"/>
          <w:bCs w:val="0"/>
        </w:rPr>
        <w:t>sunt :</w:t>
      </w:r>
      <w:proofErr w:type="gramEnd"/>
      <w:r w:rsidRPr="00D96D64">
        <w:rPr>
          <w:b w:val="0"/>
          <w:bCs w:val="0"/>
        </w:rPr>
        <w:t xml:space="preserve"> </w:t>
      </w:r>
    </w:p>
    <w:p w14:paraId="14C8A427" w14:textId="77777777" w:rsidR="007631DA" w:rsidRPr="00D96D64" w:rsidRDefault="007631DA" w:rsidP="007631DA">
      <w:pPr>
        <w:pStyle w:val="Heading40"/>
        <w:keepNext/>
        <w:keepLines/>
        <w:shd w:val="clear" w:color="auto" w:fill="auto"/>
        <w:tabs>
          <w:tab w:val="left" w:pos="353"/>
        </w:tabs>
        <w:spacing w:after="0"/>
        <w:jc w:val="both"/>
        <w:rPr>
          <w:b w:val="0"/>
          <w:bCs w:val="0"/>
        </w:rPr>
      </w:pPr>
      <w:r w:rsidRPr="00D96D64">
        <w:rPr>
          <w:b w:val="0"/>
          <w:bCs w:val="0"/>
        </w:rPr>
        <w:t xml:space="preserve">a) cel </w:t>
      </w:r>
      <w:proofErr w:type="spellStart"/>
      <w:r w:rsidRPr="00D96D64">
        <w:rPr>
          <w:b w:val="0"/>
          <w:bCs w:val="0"/>
        </w:rPr>
        <w:t>mai</w:t>
      </w:r>
      <w:proofErr w:type="spellEnd"/>
      <w:r w:rsidRPr="00D96D64">
        <w:rPr>
          <w:b w:val="0"/>
          <w:bCs w:val="0"/>
        </w:rPr>
        <w:t xml:space="preserve"> mare </w:t>
      </w:r>
      <w:proofErr w:type="spellStart"/>
      <w:r w:rsidRPr="00D96D64">
        <w:rPr>
          <w:b w:val="0"/>
          <w:bCs w:val="0"/>
        </w:rPr>
        <w:t>nivel</w:t>
      </w:r>
      <w:proofErr w:type="spellEnd"/>
      <w:r w:rsidRPr="00D96D64">
        <w:rPr>
          <w:b w:val="0"/>
          <w:bCs w:val="0"/>
        </w:rPr>
        <w:t xml:space="preserve"> al </w:t>
      </w:r>
      <w:proofErr w:type="spellStart"/>
      <w:r w:rsidRPr="00D96D64">
        <w:rPr>
          <w:b w:val="0"/>
          <w:bCs w:val="0"/>
        </w:rPr>
        <w:t>chiriei</w:t>
      </w:r>
      <w:proofErr w:type="spellEnd"/>
      <w:r w:rsidRPr="00D96D64">
        <w:rPr>
          <w:b w:val="0"/>
          <w:bCs w:val="0"/>
        </w:rPr>
        <w:t xml:space="preserve"> - 60%</w:t>
      </w:r>
    </w:p>
    <w:p w14:paraId="704E233D" w14:textId="77777777" w:rsidR="007631DA" w:rsidRPr="00D96D64" w:rsidRDefault="007631DA" w:rsidP="007631DA">
      <w:pPr>
        <w:pStyle w:val="Heading40"/>
        <w:keepNext/>
        <w:keepLines/>
        <w:shd w:val="clear" w:color="auto" w:fill="auto"/>
        <w:tabs>
          <w:tab w:val="left" w:pos="353"/>
        </w:tabs>
        <w:spacing w:after="0"/>
        <w:jc w:val="both"/>
        <w:rPr>
          <w:b w:val="0"/>
          <w:bCs w:val="0"/>
        </w:rPr>
      </w:pPr>
      <w:r w:rsidRPr="00D96D64">
        <w:rPr>
          <w:b w:val="0"/>
          <w:bCs w:val="0"/>
        </w:rPr>
        <w:t xml:space="preserve">b) </w:t>
      </w:r>
      <w:proofErr w:type="spellStart"/>
      <w:r w:rsidRPr="00D96D64">
        <w:rPr>
          <w:b w:val="0"/>
          <w:bCs w:val="0"/>
        </w:rPr>
        <w:t>capacitatea</w:t>
      </w:r>
      <w:proofErr w:type="spellEnd"/>
      <w:r w:rsidRPr="00D96D64">
        <w:rPr>
          <w:b w:val="0"/>
          <w:bCs w:val="0"/>
        </w:rPr>
        <w:t xml:space="preserve"> economico-</w:t>
      </w:r>
      <w:proofErr w:type="spellStart"/>
      <w:r w:rsidRPr="00D96D64">
        <w:rPr>
          <w:b w:val="0"/>
          <w:bCs w:val="0"/>
        </w:rPr>
        <w:t>financiară</w:t>
      </w:r>
      <w:proofErr w:type="spellEnd"/>
      <w:r w:rsidRPr="00D96D64">
        <w:rPr>
          <w:b w:val="0"/>
          <w:bCs w:val="0"/>
        </w:rPr>
        <w:t xml:space="preserve"> </w:t>
      </w:r>
      <w:proofErr w:type="gramStart"/>
      <w:r w:rsidRPr="00D96D64">
        <w:rPr>
          <w:b w:val="0"/>
          <w:bCs w:val="0"/>
        </w:rPr>
        <w:t>a</w:t>
      </w:r>
      <w:proofErr w:type="gramEnd"/>
      <w:r w:rsidRPr="00D96D64">
        <w:rPr>
          <w:b w:val="0"/>
          <w:bCs w:val="0"/>
        </w:rPr>
        <w:t xml:space="preserve"> </w:t>
      </w:r>
      <w:proofErr w:type="spellStart"/>
      <w:r w:rsidRPr="00D96D64">
        <w:rPr>
          <w:b w:val="0"/>
          <w:bCs w:val="0"/>
        </w:rPr>
        <w:t>ofertanţilor</w:t>
      </w:r>
      <w:proofErr w:type="spellEnd"/>
      <w:r w:rsidRPr="00D96D64">
        <w:rPr>
          <w:b w:val="0"/>
          <w:bCs w:val="0"/>
        </w:rPr>
        <w:t>; - 15%</w:t>
      </w:r>
    </w:p>
    <w:p w14:paraId="00AAC869" w14:textId="77777777" w:rsidR="007631DA" w:rsidRPr="00D96D64" w:rsidRDefault="007631DA" w:rsidP="007631DA">
      <w:pPr>
        <w:pStyle w:val="Heading40"/>
        <w:keepNext/>
        <w:keepLines/>
        <w:shd w:val="clear" w:color="auto" w:fill="auto"/>
        <w:tabs>
          <w:tab w:val="left" w:pos="353"/>
        </w:tabs>
        <w:spacing w:after="0"/>
        <w:jc w:val="both"/>
        <w:rPr>
          <w:b w:val="0"/>
          <w:bCs w:val="0"/>
        </w:rPr>
      </w:pPr>
      <w:r w:rsidRPr="00D96D64">
        <w:rPr>
          <w:b w:val="0"/>
          <w:bCs w:val="0"/>
        </w:rPr>
        <w:t xml:space="preserve">c) </w:t>
      </w:r>
      <w:proofErr w:type="spellStart"/>
      <w:r w:rsidRPr="00D96D64">
        <w:rPr>
          <w:b w:val="0"/>
          <w:bCs w:val="0"/>
        </w:rPr>
        <w:t>protecţia</w:t>
      </w:r>
      <w:proofErr w:type="spellEnd"/>
      <w:r w:rsidRPr="00D96D64">
        <w:rPr>
          <w:b w:val="0"/>
          <w:bCs w:val="0"/>
        </w:rPr>
        <w:t xml:space="preserve"> </w:t>
      </w:r>
      <w:proofErr w:type="spellStart"/>
      <w:r w:rsidRPr="00D96D64">
        <w:rPr>
          <w:b w:val="0"/>
          <w:bCs w:val="0"/>
        </w:rPr>
        <w:t>mediului</w:t>
      </w:r>
      <w:proofErr w:type="spellEnd"/>
      <w:r w:rsidRPr="00D96D64">
        <w:rPr>
          <w:b w:val="0"/>
          <w:bCs w:val="0"/>
        </w:rPr>
        <w:t xml:space="preserve"> </w:t>
      </w:r>
      <w:proofErr w:type="spellStart"/>
      <w:r w:rsidRPr="00D96D64">
        <w:rPr>
          <w:b w:val="0"/>
          <w:bCs w:val="0"/>
        </w:rPr>
        <w:t>înconjurător</w:t>
      </w:r>
      <w:proofErr w:type="spellEnd"/>
      <w:r w:rsidRPr="00D96D64">
        <w:rPr>
          <w:b w:val="0"/>
          <w:bCs w:val="0"/>
        </w:rPr>
        <w:t>: 15%</w:t>
      </w:r>
    </w:p>
    <w:p w14:paraId="32D71154" w14:textId="77777777" w:rsidR="007631DA" w:rsidRPr="00D96D64" w:rsidRDefault="007631DA" w:rsidP="007631DA">
      <w:pPr>
        <w:pStyle w:val="Heading40"/>
        <w:keepNext/>
        <w:keepLines/>
        <w:shd w:val="clear" w:color="auto" w:fill="auto"/>
        <w:tabs>
          <w:tab w:val="left" w:pos="353"/>
        </w:tabs>
        <w:spacing w:after="0"/>
        <w:jc w:val="both"/>
        <w:rPr>
          <w:b w:val="0"/>
          <w:bCs w:val="0"/>
        </w:rPr>
      </w:pPr>
      <w:r w:rsidRPr="00D96D64">
        <w:rPr>
          <w:b w:val="0"/>
          <w:bCs w:val="0"/>
        </w:rPr>
        <w:t xml:space="preserve"> d) condiţiile </w:t>
      </w:r>
      <w:proofErr w:type="spellStart"/>
      <w:r w:rsidRPr="00D96D64">
        <w:rPr>
          <w:b w:val="0"/>
          <w:bCs w:val="0"/>
        </w:rPr>
        <w:t>specifice</w:t>
      </w:r>
      <w:proofErr w:type="spellEnd"/>
      <w:r w:rsidRPr="00D96D64">
        <w:rPr>
          <w:b w:val="0"/>
          <w:bCs w:val="0"/>
        </w:rPr>
        <w:t xml:space="preserve"> </w:t>
      </w:r>
      <w:proofErr w:type="spellStart"/>
      <w:r w:rsidRPr="00D96D64">
        <w:rPr>
          <w:b w:val="0"/>
          <w:bCs w:val="0"/>
        </w:rPr>
        <w:t>impuse</w:t>
      </w:r>
      <w:proofErr w:type="spellEnd"/>
      <w:r w:rsidRPr="00D96D64">
        <w:rPr>
          <w:b w:val="0"/>
          <w:bCs w:val="0"/>
        </w:rPr>
        <w:t xml:space="preserve"> de natura </w:t>
      </w:r>
      <w:proofErr w:type="spellStart"/>
      <w:r w:rsidRPr="00D96D64">
        <w:rPr>
          <w:b w:val="0"/>
          <w:bCs w:val="0"/>
        </w:rPr>
        <w:t>bunului</w:t>
      </w:r>
      <w:proofErr w:type="spellEnd"/>
      <w:r w:rsidRPr="00D96D64">
        <w:rPr>
          <w:b w:val="0"/>
          <w:bCs w:val="0"/>
        </w:rPr>
        <w:t xml:space="preserve"> </w:t>
      </w:r>
      <w:proofErr w:type="spellStart"/>
      <w:r w:rsidRPr="00D96D64">
        <w:rPr>
          <w:b w:val="0"/>
          <w:bCs w:val="0"/>
        </w:rPr>
        <w:t>închiriat</w:t>
      </w:r>
      <w:proofErr w:type="spellEnd"/>
      <w:r w:rsidRPr="00D96D64">
        <w:rPr>
          <w:b w:val="0"/>
          <w:bCs w:val="0"/>
        </w:rPr>
        <w:t>: 10%</w:t>
      </w:r>
    </w:p>
    <w:p w14:paraId="7FC08B4B" w14:textId="77777777" w:rsidR="007631DA" w:rsidRDefault="007631DA" w:rsidP="007631DA">
      <w:pPr>
        <w:pStyle w:val="Bodytext20"/>
        <w:shd w:val="clear" w:color="auto" w:fill="auto"/>
        <w:tabs>
          <w:tab w:val="left" w:pos="569"/>
        </w:tabs>
        <w:jc w:val="both"/>
      </w:pPr>
    </w:p>
    <w:p w14:paraId="18ACC867" w14:textId="77777777" w:rsidR="007631DA" w:rsidRDefault="007631DA" w:rsidP="007631DA">
      <w:pPr>
        <w:pStyle w:val="Bodytext20"/>
        <w:numPr>
          <w:ilvl w:val="0"/>
          <w:numId w:val="11"/>
        </w:numPr>
        <w:shd w:val="clear" w:color="auto" w:fill="auto"/>
        <w:tabs>
          <w:tab w:val="left" w:pos="569"/>
        </w:tabs>
        <w:jc w:val="both"/>
      </w:pPr>
      <w:proofErr w:type="spellStart"/>
      <w:r>
        <w:t>Procedura</w:t>
      </w:r>
      <w:proofErr w:type="spellEnd"/>
      <w:r>
        <w:t xml:space="preserve"> de </w:t>
      </w:r>
      <w:proofErr w:type="spellStart"/>
      <w:r>
        <w:t>inchiriere</w:t>
      </w:r>
      <w:proofErr w:type="spellEnd"/>
      <w:r>
        <w:t xml:space="preserve"> </w:t>
      </w:r>
      <w:proofErr w:type="spellStart"/>
      <w:r>
        <w:t>prin</w:t>
      </w:r>
      <w:proofErr w:type="spellEnd"/>
      <w:r>
        <w:t xml:space="preserve"> </w:t>
      </w:r>
      <w:proofErr w:type="spellStart"/>
      <w:r>
        <w:t>licitație</w:t>
      </w:r>
      <w:proofErr w:type="spellEnd"/>
      <w:r>
        <w:t xml:space="preserve"> publica se </w:t>
      </w:r>
      <w:proofErr w:type="spellStart"/>
      <w:r>
        <w:t>va</w:t>
      </w:r>
      <w:proofErr w:type="spellEnd"/>
      <w:r>
        <w:t xml:space="preserve"> </w:t>
      </w:r>
      <w:proofErr w:type="spellStart"/>
      <w:r>
        <w:t>desfășura</w:t>
      </w:r>
      <w:proofErr w:type="spellEnd"/>
      <w:r>
        <w:t xml:space="preserve"> conform cu </w:t>
      </w:r>
      <w:proofErr w:type="spellStart"/>
      <w:r>
        <w:t>datele</w:t>
      </w:r>
      <w:proofErr w:type="spellEnd"/>
      <w:r>
        <w:t xml:space="preserve"> </w:t>
      </w:r>
      <w:proofErr w:type="spellStart"/>
      <w:r>
        <w:t>ce</w:t>
      </w:r>
      <w:proofErr w:type="spellEnd"/>
      <w:r>
        <w:t xml:space="preserve"> </w:t>
      </w:r>
      <w:proofErr w:type="spellStart"/>
      <w:r>
        <w:t>vor</w:t>
      </w:r>
      <w:proofErr w:type="spellEnd"/>
      <w:r>
        <w:t xml:space="preserve"> fi </w:t>
      </w:r>
      <w:proofErr w:type="spellStart"/>
      <w:r>
        <w:t>precizate</w:t>
      </w:r>
      <w:proofErr w:type="spellEnd"/>
      <w:r>
        <w:t xml:space="preserve"> în </w:t>
      </w:r>
      <w:proofErr w:type="spellStart"/>
      <w:r>
        <w:t>anunțul</w:t>
      </w:r>
      <w:proofErr w:type="spellEnd"/>
      <w:r>
        <w:t xml:space="preserve"> </w:t>
      </w:r>
      <w:proofErr w:type="spellStart"/>
      <w:r>
        <w:t>licitației</w:t>
      </w:r>
      <w:proofErr w:type="spellEnd"/>
      <w:r>
        <w:t xml:space="preserve"> </w:t>
      </w:r>
      <w:proofErr w:type="spellStart"/>
      <w:r>
        <w:t>si</w:t>
      </w:r>
      <w:proofErr w:type="spellEnd"/>
      <w:r>
        <w:t xml:space="preserve"> cu” </w:t>
      </w:r>
      <w:proofErr w:type="spellStart"/>
      <w:r>
        <w:t>Instrucțiunile</w:t>
      </w:r>
      <w:proofErr w:type="spellEnd"/>
      <w:r>
        <w:t xml:space="preserve"> privind </w:t>
      </w:r>
      <w:proofErr w:type="spellStart"/>
      <w:r>
        <w:t>modul</w:t>
      </w:r>
      <w:proofErr w:type="spellEnd"/>
      <w:r>
        <w:t xml:space="preserve"> de </w:t>
      </w:r>
      <w:proofErr w:type="spellStart"/>
      <w:r>
        <w:t>elaborare</w:t>
      </w:r>
      <w:proofErr w:type="spellEnd"/>
      <w:r>
        <w:t xml:space="preserve"> </w:t>
      </w:r>
      <w:proofErr w:type="spellStart"/>
      <w:r>
        <w:t>si</w:t>
      </w:r>
      <w:proofErr w:type="spellEnd"/>
      <w:r>
        <w:t xml:space="preserve"> </w:t>
      </w:r>
      <w:proofErr w:type="spellStart"/>
      <w:r>
        <w:t>prezentare</w:t>
      </w:r>
      <w:proofErr w:type="spellEnd"/>
      <w:r>
        <w:t xml:space="preserve"> </w:t>
      </w:r>
      <w:proofErr w:type="gramStart"/>
      <w:r>
        <w:t>a</w:t>
      </w:r>
      <w:proofErr w:type="gramEnd"/>
      <w:r>
        <w:t xml:space="preserve"> </w:t>
      </w:r>
      <w:proofErr w:type="spellStart"/>
      <w:r>
        <w:t>ofertelor</w:t>
      </w:r>
      <w:proofErr w:type="spellEnd"/>
      <w:r>
        <w:t xml:space="preserve">”. </w:t>
      </w:r>
      <w:proofErr w:type="spellStart"/>
      <w:r>
        <w:t>Aceste</w:t>
      </w:r>
      <w:proofErr w:type="spellEnd"/>
      <w:r>
        <w:t xml:space="preserve"> </w:t>
      </w:r>
      <w:proofErr w:type="spellStart"/>
      <w:r>
        <w:t>instrucțiuni</w:t>
      </w:r>
      <w:proofErr w:type="spellEnd"/>
      <w:r>
        <w:t xml:space="preserve"> </w:t>
      </w:r>
      <w:proofErr w:type="spellStart"/>
      <w:r>
        <w:t>împreună</w:t>
      </w:r>
      <w:proofErr w:type="spellEnd"/>
      <w:r>
        <w:t xml:space="preserve"> cu </w:t>
      </w:r>
      <w:proofErr w:type="spellStart"/>
      <w:r>
        <w:t>caietul</w:t>
      </w:r>
      <w:proofErr w:type="spellEnd"/>
      <w:r>
        <w:t xml:space="preserve"> de </w:t>
      </w:r>
      <w:proofErr w:type="spellStart"/>
      <w:r>
        <w:t>sarcini</w:t>
      </w:r>
      <w:proofErr w:type="spellEnd"/>
      <w:r>
        <w:t xml:space="preserve"> </w:t>
      </w:r>
      <w:proofErr w:type="spellStart"/>
      <w:r>
        <w:t>vor</w:t>
      </w:r>
      <w:proofErr w:type="spellEnd"/>
      <w:r>
        <w:t xml:space="preserve"> fi </w:t>
      </w:r>
      <w:proofErr w:type="spellStart"/>
      <w:r>
        <w:t>eliberate</w:t>
      </w:r>
      <w:proofErr w:type="spellEnd"/>
      <w:r>
        <w:t xml:space="preserve"> contra cost, de </w:t>
      </w:r>
      <w:proofErr w:type="spellStart"/>
      <w:r>
        <w:t>proprietar</w:t>
      </w:r>
      <w:proofErr w:type="spellEnd"/>
      <w:r>
        <w:t xml:space="preserve">, ca </w:t>
      </w:r>
      <w:proofErr w:type="spellStart"/>
      <w:r>
        <w:t>urmare</w:t>
      </w:r>
      <w:proofErr w:type="spellEnd"/>
      <w:r>
        <w:t xml:space="preserve"> a </w:t>
      </w:r>
      <w:proofErr w:type="spellStart"/>
      <w:r>
        <w:t>unei</w:t>
      </w:r>
      <w:proofErr w:type="spellEnd"/>
      <w:r>
        <w:t xml:space="preserve"> </w:t>
      </w:r>
      <w:proofErr w:type="spellStart"/>
      <w:r>
        <w:t>solicitări</w:t>
      </w:r>
      <w:proofErr w:type="spellEnd"/>
      <w:r>
        <w:t xml:space="preserve"> din </w:t>
      </w:r>
      <w:proofErr w:type="spellStart"/>
      <w:r>
        <w:t>partea</w:t>
      </w:r>
      <w:proofErr w:type="spellEnd"/>
      <w:r>
        <w:t xml:space="preserve"> </w:t>
      </w:r>
      <w:proofErr w:type="spellStart"/>
      <w:r>
        <w:t>oricărei</w:t>
      </w:r>
      <w:proofErr w:type="spellEnd"/>
      <w:r>
        <w:t xml:space="preserve"> </w:t>
      </w:r>
      <w:proofErr w:type="spellStart"/>
      <w:r>
        <w:t>persoane</w:t>
      </w:r>
      <w:proofErr w:type="spellEnd"/>
      <w:r>
        <w:t xml:space="preserve"> </w:t>
      </w:r>
      <w:proofErr w:type="spellStart"/>
      <w:r>
        <w:t>fizice</w:t>
      </w:r>
      <w:proofErr w:type="spellEnd"/>
      <w:r>
        <w:t xml:space="preserve"> </w:t>
      </w:r>
      <w:proofErr w:type="spellStart"/>
      <w:r>
        <w:t>sau</w:t>
      </w:r>
      <w:proofErr w:type="spellEnd"/>
      <w:r>
        <w:t xml:space="preserve"> </w:t>
      </w:r>
      <w:proofErr w:type="spellStart"/>
      <w:r>
        <w:t>juridice</w:t>
      </w:r>
      <w:proofErr w:type="spellEnd"/>
      <w:r>
        <w:t xml:space="preserve">) </w:t>
      </w:r>
      <w:proofErr w:type="spellStart"/>
      <w:r>
        <w:t>interesate</w:t>
      </w:r>
      <w:proofErr w:type="spellEnd"/>
      <w:r>
        <w:t xml:space="preserve">. </w:t>
      </w:r>
      <w:proofErr w:type="spellStart"/>
      <w:r>
        <w:t>Contractul</w:t>
      </w:r>
      <w:proofErr w:type="spellEnd"/>
      <w:r>
        <w:t xml:space="preserve"> de </w:t>
      </w:r>
      <w:proofErr w:type="spellStart"/>
      <w:r>
        <w:t>inchiriere</w:t>
      </w:r>
      <w:proofErr w:type="spellEnd"/>
      <w:r>
        <w:t xml:space="preserve"> </w:t>
      </w:r>
      <w:proofErr w:type="spellStart"/>
      <w:r>
        <w:t>va</w:t>
      </w:r>
      <w:proofErr w:type="spellEnd"/>
      <w:r>
        <w:t xml:space="preserve"> fi </w:t>
      </w:r>
      <w:proofErr w:type="spellStart"/>
      <w:r>
        <w:t>încheiat</w:t>
      </w:r>
      <w:proofErr w:type="spellEnd"/>
      <w:r>
        <w:t xml:space="preserve"> cu </w:t>
      </w:r>
      <w:proofErr w:type="spellStart"/>
      <w:r>
        <w:t>ofertantul</w:t>
      </w:r>
      <w:proofErr w:type="spellEnd"/>
      <w:r>
        <w:t xml:space="preserve"> </w:t>
      </w:r>
      <w:proofErr w:type="spellStart"/>
      <w:r>
        <w:t>declarat</w:t>
      </w:r>
      <w:proofErr w:type="spellEnd"/>
      <w:r>
        <w:t xml:space="preserve"> </w:t>
      </w:r>
      <w:proofErr w:type="spellStart"/>
      <w:r>
        <w:t>câștigător</w:t>
      </w:r>
      <w:proofErr w:type="spellEnd"/>
      <w:r>
        <w:t xml:space="preserve"> </w:t>
      </w:r>
      <w:proofErr w:type="spellStart"/>
      <w:r>
        <w:t>după</w:t>
      </w:r>
      <w:proofErr w:type="spellEnd"/>
      <w:r>
        <w:t xml:space="preserve"> </w:t>
      </w:r>
      <w:proofErr w:type="spellStart"/>
      <w:r>
        <w:t>finalizarea</w:t>
      </w:r>
      <w:proofErr w:type="spellEnd"/>
      <w:r>
        <w:t xml:space="preserve"> </w:t>
      </w:r>
      <w:proofErr w:type="spellStart"/>
      <w:r>
        <w:t>procedurii</w:t>
      </w:r>
      <w:proofErr w:type="spellEnd"/>
      <w:r>
        <w:t xml:space="preserve"> de </w:t>
      </w:r>
      <w:proofErr w:type="spellStart"/>
      <w:r>
        <w:t>licitație</w:t>
      </w:r>
      <w:proofErr w:type="spellEnd"/>
      <w:r>
        <w:t xml:space="preserve"> publica. </w:t>
      </w:r>
    </w:p>
    <w:p w14:paraId="3790D4EF" w14:textId="77777777" w:rsidR="007631DA" w:rsidRDefault="007631DA" w:rsidP="007631DA">
      <w:pPr>
        <w:pStyle w:val="Bodytext20"/>
        <w:shd w:val="clear" w:color="auto" w:fill="auto"/>
        <w:tabs>
          <w:tab w:val="left" w:pos="569"/>
        </w:tabs>
        <w:jc w:val="both"/>
      </w:pPr>
    </w:p>
    <w:p w14:paraId="4A45B389" w14:textId="77777777" w:rsidR="007631DA" w:rsidRDefault="007631DA" w:rsidP="007631DA">
      <w:pPr>
        <w:pStyle w:val="Bodytext20"/>
        <w:shd w:val="clear" w:color="auto" w:fill="auto"/>
        <w:tabs>
          <w:tab w:val="left" w:pos="569"/>
        </w:tabs>
        <w:jc w:val="both"/>
      </w:pPr>
    </w:p>
    <w:p w14:paraId="6F055905" w14:textId="77777777" w:rsidR="007631DA" w:rsidRDefault="007631DA" w:rsidP="007631DA">
      <w:pPr>
        <w:pStyle w:val="Bodytext20"/>
        <w:shd w:val="clear" w:color="auto" w:fill="auto"/>
        <w:tabs>
          <w:tab w:val="left" w:pos="569"/>
        </w:tabs>
        <w:jc w:val="both"/>
      </w:pPr>
    </w:p>
    <w:p w14:paraId="3B35153E" w14:textId="77777777" w:rsidR="007631DA" w:rsidRDefault="007631DA" w:rsidP="007631DA">
      <w:pPr>
        <w:pStyle w:val="Bodytext20"/>
        <w:shd w:val="clear" w:color="auto" w:fill="auto"/>
        <w:tabs>
          <w:tab w:val="left" w:pos="569"/>
        </w:tabs>
        <w:jc w:val="both"/>
      </w:pPr>
    </w:p>
    <w:p w14:paraId="7E7CD23F" w14:textId="77777777" w:rsidR="007631DA" w:rsidRDefault="007631DA" w:rsidP="007631DA">
      <w:pPr>
        <w:pStyle w:val="Bodytext20"/>
        <w:shd w:val="clear" w:color="auto" w:fill="auto"/>
        <w:tabs>
          <w:tab w:val="left" w:pos="569"/>
        </w:tabs>
        <w:jc w:val="both"/>
      </w:pPr>
    </w:p>
    <w:p w14:paraId="159ABC37" w14:textId="77777777" w:rsidR="007631DA" w:rsidRDefault="007631DA" w:rsidP="007631DA">
      <w:pPr>
        <w:pStyle w:val="Bodytext20"/>
        <w:shd w:val="clear" w:color="auto" w:fill="auto"/>
        <w:tabs>
          <w:tab w:val="left" w:pos="569"/>
        </w:tabs>
        <w:jc w:val="both"/>
      </w:pPr>
    </w:p>
    <w:p w14:paraId="6C33513C" w14:textId="77777777" w:rsidR="007631DA" w:rsidRDefault="007631DA" w:rsidP="007631DA">
      <w:pPr>
        <w:pStyle w:val="Bodytext20"/>
        <w:shd w:val="clear" w:color="auto" w:fill="auto"/>
        <w:tabs>
          <w:tab w:val="left" w:pos="569"/>
        </w:tabs>
        <w:jc w:val="both"/>
      </w:pPr>
    </w:p>
    <w:p w14:paraId="07C0610A" w14:textId="77777777" w:rsidR="007631DA" w:rsidRDefault="007631DA" w:rsidP="007631DA">
      <w:pPr>
        <w:pStyle w:val="Bodytext20"/>
        <w:shd w:val="clear" w:color="auto" w:fill="auto"/>
        <w:tabs>
          <w:tab w:val="left" w:pos="569"/>
        </w:tabs>
        <w:jc w:val="both"/>
      </w:pPr>
    </w:p>
    <w:p w14:paraId="7A576205" w14:textId="77777777" w:rsidR="007631DA" w:rsidRDefault="007631DA" w:rsidP="007631DA">
      <w:pPr>
        <w:pStyle w:val="Bodytext20"/>
        <w:shd w:val="clear" w:color="auto" w:fill="auto"/>
        <w:tabs>
          <w:tab w:val="left" w:pos="569"/>
        </w:tabs>
        <w:jc w:val="both"/>
      </w:pPr>
    </w:p>
    <w:p w14:paraId="05584C29" w14:textId="77777777" w:rsidR="007631DA" w:rsidRDefault="007631DA" w:rsidP="007631DA">
      <w:pPr>
        <w:pStyle w:val="Bodytext20"/>
        <w:shd w:val="clear" w:color="auto" w:fill="auto"/>
        <w:tabs>
          <w:tab w:val="left" w:pos="569"/>
        </w:tabs>
        <w:jc w:val="both"/>
      </w:pPr>
    </w:p>
    <w:p w14:paraId="276E7B91" w14:textId="77777777" w:rsidR="007631DA" w:rsidRDefault="007631DA" w:rsidP="007631DA">
      <w:pPr>
        <w:pStyle w:val="Bodytext20"/>
        <w:shd w:val="clear" w:color="auto" w:fill="auto"/>
        <w:tabs>
          <w:tab w:val="left" w:pos="569"/>
        </w:tabs>
        <w:jc w:val="both"/>
      </w:pPr>
    </w:p>
    <w:p w14:paraId="548725C4" w14:textId="77777777" w:rsidR="007631DA" w:rsidRDefault="007631DA" w:rsidP="007631DA">
      <w:pPr>
        <w:pStyle w:val="Bodytext20"/>
        <w:shd w:val="clear" w:color="auto" w:fill="auto"/>
        <w:tabs>
          <w:tab w:val="left" w:pos="569"/>
        </w:tabs>
        <w:jc w:val="both"/>
      </w:pPr>
    </w:p>
    <w:p w14:paraId="5FC0C3F7" w14:textId="77777777" w:rsidR="007631DA" w:rsidRDefault="007631DA" w:rsidP="007631DA">
      <w:pPr>
        <w:pStyle w:val="Bodytext20"/>
        <w:shd w:val="clear" w:color="auto" w:fill="auto"/>
        <w:tabs>
          <w:tab w:val="left" w:pos="569"/>
        </w:tabs>
        <w:jc w:val="both"/>
      </w:pPr>
    </w:p>
    <w:p w14:paraId="012ACCED" w14:textId="77777777" w:rsidR="007631DA" w:rsidRDefault="007631DA" w:rsidP="007631DA">
      <w:pPr>
        <w:pStyle w:val="Bodytext20"/>
        <w:shd w:val="clear" w:color="auto" w:fill="auto"/>
        <w:tabs>
          <w:tab w:val="left" w:pos="569"/>
        </w:tabs>
        <w:jc w:val="both"/>
      </w:pPr>
    </w:p>
    <w:p w14:paraId="62044CAE" w14:textId="77777777" w:rsidR="007631DA" w:rsidRDefault="007631DA" w:rsidP="007631DA">
      <w:pPr>
        <w:pStyle w:val="Bodytext20"/>
        <w:shd w:val="clear" w:color="auto" w:fill="auto"/>
        <w:tabs>
          <w:tab w:val="left" w:pos="569"/>
        </w:tabs>
        <w:jc w:val="both"/>
      </w:pPr>
    </w:p>
    <w:p w14:paraId="59FE8BF9" w14:textId="77777777" w:rsidR="007631DA" w:rsidRDefault="007631DA" w:rsidP="007631DA">
      <w:pPr>
        <w:pStyle w:val="Bodytext20"/>
        <w:shd w:val="clear" w:color="auto" w:fill="auto"/>
        <w:tabs>
          <w:tab w:val="left" w:pos="569"/>
        </w:tabs>
        <w:jc w:val="both"/>
      </w:pPr>
    </w:p>
    <w:p w14:paraId="154CAFD1" w14:textId="77777777" w:rsidR="007631DA" w:rsidRDefault="007631DA" w:rsidP="007631DA">
      <w:pPr>
        <w:pStyle w:val="Bodytext20"/>
        <w:shd w:val="clear" w:color="auto" w:fill="auto"/>
        <w:tabs>
          <w:tab w:val="left" w:pos="569"/>
        </w:tabs>
        <w:jc w:val="both"/>
      </w:pPr>
    </w:p>
    <w:p w14:paraId="3A01AF08" w14:textId="77777777" w:rsidR="007631DA" w:rsidRDefault="007631DA" w:rsidP="007631DA">
      <w:pPr>
        <w:pStyle w:val="Bodytext20"/>
        <w:shd w:val="clear" w:color="auto" w:fill="auto"/>
        <w:tabs>
          <w:tab w:val="left" w:pos="569"/>
        </w:tabs>
        <w:jc w:val="both"/>
      </w:pPr>
    </w:p>
    <w:p w14:paraId="6DA49208" w14:textId="77777777" w:rsidR="007631DA" w:rsidRDefault="007631DA" w:rsidP="007631DA">
      <w:pPr>
        <w:pStyle w:val="Bodytext20"/>
        <w:shd w:val="clear" w:color="auto" w:fill="auto"/>
        <w:tabs>
          <w:tab w:val="left" w:pos="569"/>
        </w:tabs>
        <w:jc w:val="both"/>
      </w:pPr>
    </w:p>
    <w:p w14:paraId="6A5FD7E0" w14:textId="77777777" w:rsidR="007631DA" w:rsidRDefault="007631DA" w:rsidP="007631DA">
      <w:pPr>
        <w:pStyle w:val="Bodytext20"/>
        <w:shd w:val="clear" w:color="auto" w:fill="auto"/>
        <w:tabs>
          <w:tab w:val="left" w:pos="569"/>
        </w:tabs>
        <w:jc w:val="both"/>
      </w:pPr>
    </w:p>
    <w:p w14:paraId="79E98E4E" w14:textId="77777777" w:rsidR="007631DA" w:rsidRDefault="007631DA" w:rsidP="007631DA">
      <w:pPr>
        <w:pStyle w:val="Bodytext20"/>
        <w:shd w:val="clear" w:color="auto" w:fill="auto"/>
        <w:tabs>
          <w:tab w:val="left" w:pos="569"/>
        </w:tabs>
        <w:jc w:val="both"/>
      </w:pPr>
      <w:proofErr w:type="spellStart"/>
      <w:r>
        <w:t>Anexa</w:t>
      </w:r>
      <w:proofErr w:type="spellEnd"/>
      <w:r>
        <w:t xml:space="preserve"> 1 la </w:t>
      </w:r>
      <w:proofErr w:type="spellStart"/>
      <w:r>
        <w:t>Caietul</w:t>
      </w:r>
      <w:proofErr w:type="spellEnd"/>
      <w:r>
        <w:t xml:space="preserve"> de </w:t>
      </w:r>
      <w:proofErr w:type="spellStart"/>
      <w:r>
        <w:t>sarcini</w:t>
      </w:r>
      <w:proofErr w:type="spellEnd"/>
    </w:p>
    <w:p w14:paraId="10052FB0" w14:textId="77777777" w:rsidR="007631DA" w:rsidRDefault="007631DA" w:rsidP="007631DA">
      <w:pPr>
        <w:pStyle w:val="Bodytext20"/>
        <w:shd w:val="clear" w:color="auto" w:fill="auto"/>
        <w:tabs>
          <w:tab w:val="left" w:pos="569"/>
        </w:tabs>
        <w:jc w:val="both"/>
      </w:pPr>
    </w:p>
    <w:p w14:paraId="32033566" w14:textId="77777777" w:rsidR="007631DA" w:rsidRDefault="007631DA" w:rsidP="007631DA">
      <w:pPr>
        <w:spacing w:line="1" w:lineRule="exact"/>
      </w:pPr>
    </w:p>
    <w:p w14:paraId="3A453F7A" w14:textId="77777777" w:rsidR="0077738E" w:rsidRDefault="0077738E" w:rsidP="005C1515">
      <w:pPr>
        <w:pStyle w:val="Titlu"/>
        <w:jc w:val="center"/>
        <w:rPr>
          <w:rFonts w:ascii="Times New Roman" w:hAnsi="Times New Roman" w:cs="Times New Roman"/>
          <w:sz w:val="28"/>
          <w:szCs w:val="28"/>
        </w:rPr>
      </w:pPr>
    </w:p>
    <w:p w14:paraId="40246851" w14:textId="4E9B6382" w:rsidR="007631DA" w:rsidRPr="005C1515" w:rsidRDefault="007631DA" w:rsidP="005C1515">
      <w:pPr>
        <w:pStyle w:val="Titlu"/>
        <w:jc w:val="center"/>
        <w:rPr>
          <w:rFonts w:ascii="Times New Roman" w:hAnsi="Times New Roman" w:cs="Times New Roman"/>
          <w:sz w:val="28"/>
          <w:szCs w:val="28"/>
        </w:rPr>
      </w:pPr>
      <w:r w:rsidRPr="005C1515">
        <w:rPr>
          <w:rFonts w:ascii="Times New Roman" w:hAnsi="Times New Roman" w:cs="Times New Roman"/>
          <w:sz w:val="28"/>
          <w:szCs w:val="28"/>
        </w:rPr>
        <w:t>OFERTĂ FINANCIARĂ</w:t>
      </w:r>
    </w:p>
    <w:p w14:paraId="7B3C7438" w14:textId="77777777" w:rsidR="007631DA" w:rsidRDefault="007631DA" w:rsidP="007631DA">
      <w:pPr>
        <w:jc w:val="center"/>
        <w:rPr>
          <w:rFonts w:ascii="Arial" w:hAnsi="Arial" w:cs="Arial"/>
          <w:sz w:val="28"/>
          <w:szCs w:val="28"/>
        </w:rPr>
      </w:pPr>
      <w:r>
        <w:rPr>
          <w:rFonts w:ascii="Arial" w:hAnsi="Arial" w:cs="Arial"/>
          <w:sz w:val="28"/>
          <w:szCs w:val="28"/>
        </w:rPr>
        <w:t xml:space="preserve">pentru  închiriere prin licitaţie publică </w:t>
      </w:r>
    </w:p>
    <w:p w14:paraId="59439309" w14:textId="7EC17D33" w:rsidR="007631DA" w:rsidRDefault="007631DA" w:rsidP="007631DA">
      <w:pPr>
        <w:jc w:val="center"/>
        <w:rPr>
          <w:rFonts w:ascii="Arial" w:hAnsi="Arial" w:cs="Arial"/>
          <w:sz w:val="28"/>
          <w:szCs w:val="28"/>
        </w:rPr>
      </w:pPr>
      <w:r>
        <w:rPr>
          <w:rFonts w:ascii="Arial" w:hAnsi="Arial" w:cs="Arial"/>
          <w:sz w:val="28"/>
          <w:szCs w:val="28"/>
        </w:rPr>
        <w:t xml:space="preserve"> a unui </w:t>
      </w:r>
      <w:proofErr w:type="spellStart"/>
      <w:r>
        <w:rPr>
          <w:rFonts w:ascii="Arial" w:hAnsi="Arial" w:cs="Arial"/>
          <w:sz w:val="28"/>
          <w:szCs w:val="28"/>
        </w:rPr>
        <w:t>spatiu</w:t>
      </w:r>
      <w:proofErr w:type="spellEnd"/>
      <w:r>
        <w:rPr>
          <w:rFonts w:ascii="Arial" w:hAnsi="Arial" w:cs="Arial"/>
          <w:sz w:val="28"/>
          <w:szCs w:val="28"/>
        </w:rPr>
        <w:t xml:space="preserve"> in imobilul înscris în domeniul public al comunei Loamneș,  situat în localitatea Alămor, nr. 330A,</w:t>
      </w:r>
      <w:r w:rsidR="0081768F">
        <w:rPr>
          <w:rFonts w:ascii="Arial" w:hAnsi="Arial" w:cs="Arial"/>
          <w:sz w:val="28"/>
          <w:szCs w:val="28"/>
        </w:rPr>
        <w:t xml:space="preserve"> </w:t>
      </w:r>
      <w:r>
        <w:rPr>
          <w:rFonts w:ascii="Arial" w:hAnsi="Arial" w:cs="Arial"/>
          <w:sz w:val="28"/>
          <w:szCs w:val="28"/>
        </w:rPr>
        <w:t xml:space="preserve"> cu destinaţie prestări servicii – cabinet medical uman.</w:t>
      </w:r>
    </w:p>
    <w:p w14:paraId="106CA281" w14:textId="77777777" w:rsidR="007631DA" w:rsidRDefault="007631DA" w:rsidP="007631DA">
      <w:pPr>
        <w:jc w:val="center"/>
        <w:rPr>
          <w:rFonts w:ascii="Arial" w:hAnsi="Arial" w:cs="Arial"/>
          <w:sz w:val="28"/>
          <w:szCs w:val="28"/>
        </w:rPr>
      </w:pPr>
    </w:p>
    <w:p w14:paraId="32A2E75C" w14:textId="77777777" w:rsidR="007631DA" w:rsidRDefault="007631DA" w:rsidP="007631DA">
      <w:pPr>
        <w:pStyle w:val="Titlu"/>
        <w:rPr>
          <w:rFonts w:ascii="Arial" w:hAnsi="Arial" w:cs="Arial"/>
        </w:rPr>
      </w:pPr>
    </w:p>
    <w:p w14:paraId="2E928C9D" w14:textId="77777777" w:rsidR="007631DA" w:rsidRDefault="007631DA" w:rsidP="007631DA">
      <w:pPr>
        <w:jc w:val="center"/>
        <w:rPr>
          <w:rFonts w:ascii="Arial" w:hAnsi="Arial" w:cs="Arial"/>
          <w:b/>
          <w:sz w:val="28"/>
        </w:rPr>
      </w:pPr>
    </w:p>
    <w:p w14:paraId="472934DB" w14:textId="77777777" w:rsidR="007631DA" w:rsidRDefault="007631DA" w:rsidP="007631DA">
      <w:pPr>
        <w:jc w:val="center"/>
        <w:rPr>
          <w:rFonts w:ascii="Arial" w:hAnsi="Arial" w:cs="Arial"/>
          <w:b/>
          <w:sz w:val="28"/>
        </w:rPr>
      </w:pPr>
    </w:p>
    <w:p w14:paraId="12DD9CE3" w14:textId="77777777" w:rsidR="007631DA" w:rsidRDefault="007631DA" w:rsidP="007631DA">
      <w:pPr>
        <w:jc w:val="center"/>
        <w:rPr>
          <w:rFonts w:ascii="Arial" w:hAnsi="Arial" w:cs="Arial"/>
          <w:b/>
          <w:sz w:val="28"/>
        </w:rPr>
      </w:pPr>
    </w:p>
    <w:p w14:paraId="5AD87672" w14:textId="77777777" w:rsidR="007631DA" w:rsidRDefault="007631DA" w:rsidP="007631DA">
      <w:pPr>
        <w:jc w:val="center"/>
        <w:rPr>
          <w:rFonts w:ascii="Arial" w:hAnsi="Arial" w:cs="Arial"/>
          <w:sz w:val="28"/>
        </w:rPr>
      </w:pPr>
    </w:p>
    <w:p w14:paraId="3D44E648" w14:textId="5FED14D9" w:rsidR="007631DA" w:rsidRDefault="007631DA" w:rsidP="007631DA">
      <w:pPr>
        <w:jc w:val="both"/>
        <w:rPr>
          <w:rFonts w:ascii="Arial" w:hAnsi="Arial" w:cs="Arial"/>
          <w:sz w:val="28"/>
        </w:rPr>
      </w:pPr>
      <w:r>
        <w:rPr>
          <w:rFonts w:ascii="Arial" w:hAnsi="Arial" w:cs="Arial"/>
          <w:sz w:val="28"/>
        </w:rPr>
        <w:t xml:space="preserve">                   În vederea închirierii prin </w:t>
      </w:r>
      <w:proofErr w:type="spellStart"/>
      <w:r>
        <w:rPr>
          <w:rFonts w:ascii="Arial" w:hAnsi="Arial" w:cs="Arial"/>
          <w:sz w:val="28"/>
        </w:rPr>
        <w:t>licitatie</w:t>
      </w:r>
      <w:proofErr w:type="spellEnd"/>
      <w:r>
        <w:rPr>
          <w:rFonts w:ascii="Arial" w:hAnsi="Arial" w:cs="Arial"/>
          <w:sz w:val="28"/>
        </w:rPr>
        <w:t xml:space="preserve"> publică </w:t>
      </w:r>
      <w:r>
        <w:rPr>
          <w:rFonts w:ascii="Arial" w:hAnsi="Arial" w:cs="Arial"/>
          <w:sz w:val="28"/>
          <w:szCs w:val="28"/>
        </w:rPr>
        <w:t>a unui imobil aflat în domeniul public al comunei Loamneș,  situat în localitatea Alămor, nr. 330A, cu destinaţie prestări servicii – cabinet stomatologic</w:t>
      </w:r>
      <w:r>
        <w:rPr>
          <w:rFonts w:ascii="Arial" w:hAnsi="Arial" w:cs="Arial"/>
          <w:sz w:val="28"/>
        </w:rPr>
        <w:t xml:space="preserve">, </w:t>
      </w:r>
    </w:p>
    <w:p w14:paraId="17431D18" w14:textId="77777777" w:rsidR="007631DA" w:rsidRDefault="007631DA" w:rsidP="007631DA">
      <w:pPr>
        <w:jc w:val="both"/>
        <w:rPr>
          <w:rFonts w:ascii="Arial" w:hAnsi="Arial" w:cs="Arial"/>
          <w:sz w:val="28"/>
        </w:rPr>
      </w:pPr>
      <w:r>
        <w:rPr>
          <w:rFonts w:ascii="Arial" w:hAnsi="Arial" w:cs="Arial"/>
          <w:sz w:val="28"/>
        </w:rPr>
        <w:t xml:space="preserve">                   Subsemnatul/a ………………...........………………, domiciliat în localitatea ..………………....., str. ……………….., nr ……, posesor BI / CI seria ….. , nr ………….., împuternicit al S.C. ………………………….., cu sediul în localitatea …………………………, str. ……………………, nr……, Cod Fiscal …………...…, înregistrată cu nr. J…./……../…….. , declar pe propria </w:t>
      </w:r>
      <w:proofErr w:type="spellStart"/>
      <w:r>
        <w:rPr>
          <w:rFonts w:ascii="Arial" w:hAnsi="Arial" w:cs="Arial"/>
          <w:sz w:val="28"/>
        </w:rPr>
        <w:t>raspundere</w:t>
      </w:r>
      <w:proofErr w:type="spellEnd"/>
      <w:r>
        <w:rPr>
          <w:rFonts w:ascii="Arial" w:hAnsi="Arial" w:cs="Arial"/>
          <w:sz w:val="28"/>
        </w:rPr>
        <w:t xml:space="preserve">, sub </w:t>
      </w:r>
      <w:proofErr w:type="spellStart"/>
      <w:r>
        <w:rPr>
          <w:rFonts w:ascii="Arial" w:hAnsi="Arial" w:cs="Arial"/>
          <w:sz w:val="28"/>
        </w:rPr>
        <w:t>sanctiunile</w:t>
      </w:r>
      <w:proofErr w:type="spellEnd"/>
      <w:r>
        <w:rPr>
          <w:rFonts w:ascii="Arial" w:hAnsi="Arial" w:cs="Arial"/>
          <w:sz w:val="28"/>
        </w:rPr>
        <w:t xml:space="preserve"> </w:t>
      </w:r>
      <w:proofErr w:type="spellStart"/>
      <w:r>
        <w:rPr>
          <w:rFonts w:ascii="Arial" w:hAnsi="Arial" w:cs="Arial"/>
          <w:sz w:val="28"/>
        </w:rPr>
        <w:t>prevazute</w:t>
      </w:r>
      <w:proofErr w:type="spellEnd"/>
      <w:r>
        <w:rPr>
          <w:rFonts w:ascii="Arial" w:hAnsi="Arial" w:cs="Arial"/>
          <w:sz w:val="28"/>
        </w:rPr>
        <w:t xml:space="preserve"> de lege pentru </w:t>
      </w:r>
      <w:proofErr w:type="spellStart"/>
      <w:r>
        <w:rPr>
          <w:rFonts w:ascii="Arial" w:hAnsi="Arial" w:cs="Arial"/>
          <w:sz w:val="28"/>
        </w:rPr>
        <w:t>declaratiile</w:t>
      </w:r>
      <w:proofErr w:type="spellEnd"/>
      <w:r>
        <w:rPr>
          <w:rFonts w:ascii="Arial" w:hAnsi="Arial" w:cs="Arial"/>
          <w:sz w:val="28"/>
        </w:rPr>
        <w:t xml:space="preserve"> false, că am luat la </w:t>
      </w:r>
      <w:proofErr w:type="spellStart"/>
      <w:r>
        <w:rPr>
          <w:rFonts w:ascii="Arial" w:hAnsi="Arial" w:cs="Arial"/>
          <w:sz w:val="28"/>
        </w:rPr>
        <w:t>cunostiinta</w:t>
      </w:r>
      <w:proofErr w:type="spellEnd"/>
      <w:r>
        <w:rPr>
          <w:rFonts w:ascii="Arial" w:hAnsi="Arial" w:cs="Arial"/>
          <w:sz w:val="28"/>
        </w:rPr>
        <w:t xml:space="preserve"> şi mă oblig sa respect </w:t>
      </w:r>
      <w:proofErr w:type="spellStart"/>
      <w:r>
        <w:rPr>
          <w:rFonts w:ascii="Arial" w:hAnsi="Arial" w:cs="Arial"/>
          <w:sz w:val="28"/>
        </w:rPr>
        <w:t>conditiile</w:t>
      </w:r>
      <w:proofErr w:type="spellEnd"/>
      <w:r>
        <w:rPr>
          <w:rFonts w:ascii="Arial" w:hAnsi="Arial" w:cs="Arial"/>
          <w:sz w:val="28"/>
        </w:rPr>
        <w:t xml:space="preserve"> stabilite în </w:t>
      </w:r>
      <w:proofErr w:type="spellStart"/>
      <w:r>
        <w:rPr>
          <w:rFonts w:ascii="Arial" w:hAnsi="Arial" w:cs="Arial"/>
          <w:sz w:val="28"/>
        </w:rPr>
        <w:t>documentaţia</w:t>
      </w:r>
      <w:proofErr w:type="spellEnd"/>
      <w:r>
        <w:rPr>
          <w:rFonts w:ascii="Arial" w:hAnsi="Arial" w:cs="Arial"/>
          <w:sz w:val="28"/>
        </w:rPr>
        <w:t xml:space="preserve"> de atribuire si a </w:t>
      </w:r>
      <w:proofErr w:type="spellStart"/>
      <w:r>
        <w:rPr>
          <w:rFonts w:ascii="Arial" w:hAnsi="Arial" w:cs="Arial"/>
          <w:sz w:val="28"/>
        </w:rPr>
        <w:t>legislatiei</w:t>
      </w:r>
      <w:proofErr w:type="spellEnd"/>
      <w:r>
        <w:rPr>
          <w:rFonts w:ascii="Arial" w:hAnsi="Arial" w:cs="Arial"/>
          <w:sz w:val="28"/>
        </w:rPr>
        <w:t xml:space="preserve"> în vigoare privind </w:t>
      </w:r>
      <w:proofErr w:type="spellStart"/>
      <w:r>
        <w:rPr>
          <w:rFonts w:ascii="Arial" w:hAnsi="Arial" w:cs="Arial"/>
          <w:sz w:val="28"/>
        </w:rPr>
        <w:t>licitatia</w:t>
      </w:r>
      <w:proofErr w:type="spellEnd"/>
      <w:r>
        <w:rPr>
          <w:rFonts w:ascii="Arial" w:hAnsi="Arial" w:cs="Arial"/>
          <w:sz w:val="28"/>
        </w:rPr>
        <w:t xml:space="preserve"> publica  din data de ................................2025.</w:t>
      </w:r>
    </w:p>
    <w:p w14:paraId="04BFD965" w14:textId="77777777" w:rsidR="007631DA" w:rsidRDefault="007631DA" w:rsidP="007631DA">
      <w:pPr>
        <w:rPr>
          <w:rFonts w:ascii="Arial" w:hAnsi="Arial" w:cs="Arial"/>
          <w:sz w:val="28"/>
        </w:rPr>
      </w:pPr>
      <w:r>
        <w:rPr>
          <w:rFonts w:ascii="Arial" w:hAnsi="Arial" w:cs="Arial"/>
          <w:sz w:val="28"/>
        </w:rPr>
        <w:t xml:space="preserve">                   </w:t>
      </w:r>
    </w:p>
    <w:p w14:paraId="4F03A998" w14:textId="77777777" w:rsidR="007631DA" w:rsidRPr="00372943" w:rsidRDefault="007631DA" w:rsidP="007631DA">
      <w:pPr>
        <w:rPr>
          <w:rFonts w:ascii="Arial" w:hAnsi="Arial" w:cs="Arial"/>
          <w:b/>
          <w:bCs/>
          <w:sz w:val="28"/>
        </w:rPr>
      </w:pPr>
      <w:proofErr w:type="spellStart"/>
      <w:r w:rsidRPr="00372943">
        <w:rPr>
          <w:rFonts w:ascii="Arial" w:hAnsi="Arial" w:cs="Arial"/>
          <w:b/>
          <w:bCs/>
          <w:sz w:val="28"/>
        </w:rPr>
        <w:t>Pretul</w:t>
      </w:r>
      <w:proofErr w:type="spellEnd"/>
      <w:r w:rsidRPr="00372943">
        <w:rPr>
          <w:rFonts w:ascii="Arial" w:hAnsi="Arial" w:cs="Arial"/>
          <w:b/>
          <w:bCs/>
          <w:sz w:val="28"/>
        </w:rPr>
        <w:t xml:space="preserve"> minim oferit este de  :</w:t>
      </w:r>
    </w:p>
    <w:p w14:paraId="5A8E0502" w14:textId="77777777" w:rsidR="007631DA" w:rsidRPr="00372943" w:rsidRDefault="007631DA" w:rsidP="007631DA">
      <w:pPr>
        <w:rPr>
          <w:rFonts w:ascii="Arial" w:hAnsi="Arial" w:cs="Arial"/>
          <w:b/>
          <w:bCs/>
          <w:sz w:val="28"/>
        </w:rPr>
      </w:pPr>
      <w:r w:rsidRPr="00372943">
        <w:rPr>
          <w:rFonts w:ascii="Arial" w:hAnsi="Arial" w:cs="Arial"/>
          <w:b/>
          <w:bCs/>
          <w:sz w:val="28"/>
        </w:rPr>
        <w:t xml:space="preserve">                            -   …… Lei/mp/lunar</w:t>
      </w:r>
    </w:p>
    <w:p w14:paraId="156300EF" w14:textId="77777777" w:rsidR="007631DA" w:rsidRDefault="007631DA" w:rsidP="007631DA">
      <w:pPr>
        <w:rPr>
          <w:rFonts w:ascii="Arial" w:hAnsi="Arial" w:cs="Arial"/>
          <w:sz w:val="28"/>
        </w:rPr>
      </w:pPr>
    </w:p>
    <w:p w14:paraId="1227972F" w14:textId="77777777" w:rsidR="007631DA" w:rsidRDefault="007631DA" w:rsidP="007631DA">
      <w:pPr>
        <w:rPr>
          <w:rFonts w:ascii="Arial" w:hAnsi="Arial" w:cs="Arial"/>
          <w:sz w:val="28"/>
        </w:rPr>
      </w:pPr>
    </w:p>
    <w:p w14:paraId="13DFAF0F" w14:textId="77777777" w:rsidR="007631DA" w:rsidRDefault="007631DA" w:rsidP="007631DA">
      <w:pPr>
        <w:rPr>
          <w:rFonts w:ascii="Arial" w:hAnsi="Arial" w:cs="Arial"/>
          <w:sz w:val="28"/>
        </w:rPr>
      </w:pPr>
    </w:p>
    <w:p w14:paraId="074B82C8" w14:textId="77777777" w:rsidR="007631DA" w:rsidRDefault="007631DA" w:rsidP="007631DA">
      <w:pPr>
        <w:rPr>
          <w:rFonts w:ascii="Arial" w:hAnsi="Arial" w:cs="Arial"/>
          <w:sz w:val="28"/>
        </w:rPr>
      </w:pPr>
    </w:p>
    <w:p w14:paraId="76E4EC33" w14:textId="77777777" w:rsidR="007631DA" w:rsidRDefault="007631DA" w:rsidP="007631DA">
      <w:pPr>
        <w:rPr>
          <w:rFonts w:ascii="Arial" w:hAnsi="Arial" w:cs="Arial"/>
          <w:sz w:val="28"/>
        </w:rPr>
      </w:pPr>
    </w:p>
    <w:p w14:paraId="47464D8C" w14:textId="77777777" w:rsidR="007631DA" w:rsidRDefault="007631DA" w:rsidP="007631DA">
      <w:pPr>
        <w:rPr>
          <w:rFonts w:ascii="Arial" w:hAnsi="Arial" w:cs="Arial"/>
          <w:sz w:val="28"/>
        </w:rPr>
      </w:pPr>
    </w:p>
    <w:p w14:paraId="6F19D8C9" w14:textId="77777777" w:rsidR="007631DA" w:rsidRDefault="007631DA" w:rsidP="007631DA">
      <w:pPr>
        <w:rPr>
          <w:rFonts w:ascii="Arial" w:hAnsi="Arial" w:cs="Arial"/>
          <w:sz w:val="28"/>
        </w:rPr>
      </w:pPr>
      <w:r>
        <w:rPr>
          <w:rFonts w:ascii="Arial" w:hAnsi="Arial" w:cs="Arial"/>
          <w:sz w:val="28"/>
        </w:rPr>
        <w:t xml:space="preserve">Data ………………..                           </w:t>
      </w:r>
      <w:proofErr w:type="spellStart"/>
      <w:r>
        <w:rPr>
          <w:rFonts w:ascii="Arial" w:hAnsi="Arial" w:cs="Arial"/>
          <w:sz w:val="28"/>
        </w:rPr>
        <w:t>Semnatura</w:t>
      </w:r>
      <w:proofErr w:type="spellEnd"/>
      <w:r>
        <w:rPr>
          <w:rFonts w:ascii="Arial" w:hAnsi="Arial" w:cs="Arial"/>
          <w:sz w:val="28"/>
        </w:rPr>
        <w:t>/ stampila ofertant</w:t>
      </w:r>
    </w:p>
    <w:p w14:paraId="4D9E8A8F" w14:textId="77777777" w:rsidR="007631DA" w:rsidRDefault="007631DA" w:rsidP="007631DA">
      <w:pPr>
        <w:pStyle w:val="Corptext"/>
        <w:shd w:val="clear" w:color="auto" w:fill="auto"/>
        <w:spacing w:line="290" w:lineRule="auto"/>
        <w:rPr>
          <w:b/>
          <w:bCs/>
          <w:color w:val="202128"/>
        </w:rPr>
      </w:pPr>
    </w:p>
    <w:p w14:paraId="56366D62" w14:textId="77777777" w:rsidR="007631DA" w:rsidRDefault="007631DA" w:rsidP="007631DA">
      <w:pPr>
        <w:pStyle w:val="Corptext"/>
        <w:shd w:val="clear" w:color="auto" w:fill="auto"/>
        <w:spacing w:line="290" w:lineRule="auto"/>
        <w:rPr>
          <w:b/>
          <w:bCs/>
          <w:color w:val="202128"/>
        </w:rPr>
      </w:pPr>
    </w:p>
    <w:p w14:paraId="010F35DA" w14:textId="77777777" w:rsidR="007631DA" w:rsidRDefault="007631DA" w:rsidP="007631DA">
      <w:pPr>
        <w:pStyle w:val="Corptext"/>
        <w:shd w:val="clear" w:color="auto" w:fill="auto"/>
        <w:spacing w:line="290" w:lineRule="auto"/>
        <w:rPr>
          <w:b/>
          <w:bCs/>
          <w:color w:val="202128"/>
        </w:rPr>
      </w:pPr>
    </w:p>
    <w:p w14:paraId="3F91993A" w14:textId="77777777" w:rsidR="007631DA" w:rsidRDefault="007631DA" w:rsidP="007631DA">
      <w:pPr>
        <w:pStyle w:val="Corptext"/>
        <w:shd w:val="clear" w:color="auto" w:fill="auto"/>
        <w:spacing w:line="290" w:lineRule="auto"/>
        <w:rPr>
          <w:b/>
          <w:bCs/>
          <w:color w:val="202128"/>
        </w:rPr>
      </w:pPr>
    </w:p>
    <w:p w14:paraId="4FB02647" w14:textId="77777777" w:rsidR="007631DA" w:rsidRDefault="007631DA" w:rsidP="007631DA">
      <w:pPr>
        <w:pStyle w:val="Corptext"/>
        <w:shd w:val="clear" w:color="auto" w:fill="auto"/>
        <w:spacing w:line="290" w:lineRule="auto"/>
        <w:rPr>
          <w:b/>
          <w:bCs/>
          <w:color w:val="202128"/>
        </w:rPr>
      </w:pPr>
    </w:p>
    <w:p w14:paraId="33B95FCA" w14:textId="77777777" w:rsidR="007631DA" w:rsidRDefault="007631DA" w:rsidP="007631DA">
      <w:pPr>
        <w:pStyle w:val="Corptext"/>
        <w:shd w:val="clear" w:color="auto" w:fill="auto"/>
        <w:spacing w:line="290" w:lineRule="auto"/>
        <w:rPr>
          <w:b/>
          <w:bCs/>
          <w:color w:val="202128"/>
        </w:rPr>
      </w:pPr>
    </w:p>
    <w:p w14:paraId="699C94BC" w14:textId="77777777" w:rsidR="007631DA" w:rsidRDefault="007631DA" w:rsidP="007631DA">
      <w:pPr>
        <w:pStyle w:val="Corptext"/>
        <w:shd w:val="clear" w:color="auto" w:fill="auto"/>
        <w:spacing w:line="290" w:lineRule="auto"/>
        <w:rPr>
          <w:b/>
          <w:bCs/>
          <w:color w:val="202128"/>
        </w:rPr>
      </w:pPr>
    </w:p>
    <w:p w14:paraId="3702CDA9" w14:textId="77777777" w:rsidR="007631DA" w:rsidRDefault="007631DA" w:rsidP="007631DA">
      <w:pPr>
        <w:pStyle w:val="Bodytext20"/>
        <w:shd w:val="clear" w:color="auto" w:fill="auto"/>
        <w:tabs>
          <w:tab w:val="left" w:pos="569"/>
        </w:tabs>
        <w:jc w:val="both"/>
      </w:pPr>
      <w:proofErr w:type="spellStart"/>
      <w:r>
        <w:t>Anexa</w:t>
      </w:r>
      <w:proofErr w:type="spellEnd"/>
      <w:r>
        <w:t xml:space="preserve"> </w:t>
      </w:r>
      <w:proofErr w:type="gramStart"/>
      <w:r>
        <w:t>2  la</w:t>
      </w:r>
      <w:proofErr w:type="gramEnd"/>
      <w:r>
        <w:t xml:space="preserve"> </w:t>
      </w:r>
      <w:proofErr w:type="spellStart"/>
      <w:r>
        <w:t>Caietul</w:t>
      </w:r>
      <w:proofErr w:type="spellEnd"/>
      <w:r>
        <w:t xml:space="preserve"> de </w:t>
      </w:r>
      <w:proofErr w:type="spellStart"/>
      <w:r>
        <w:t>sarcini</w:t>
      </w:r>
      <w:proofErr w:type="spellEnd"/>
    </w:p>
    <w:p w14:paraId="01988C50" w14:textId="77777777" w:rsidR="007631DA" w:rsidRDefault="007631DA" w:rsidP="007631DA">
      <w:pPr>
        <w:pStyle w:val="Corptext"/>
        <w:shd w:val="clear" w:color="auto" w:fill="auto"/>
        <w:spacing w:line="240" w:lineRule="auto"/>
        <w:rPr>
          <w:color w:val="31333E"/>
        </w:rPr>
      </w:pPr>
    </w:p>
    <w:p w14:paraId="544B8A37" w14:textId="77777777" w:rsidR="007631DA" w:rsidRDefault="007631DA" w:rsidP="007631DA">
      <w:pPr>
        <w:pStyle w:val="Corptext"/>
        <w:shd w:val="clear" w:color="auto" w:fill="auto"/>
        <w:spacing w:line="240" w:lineRule="auto"/>
      </w:pPr>
      <w:r>
        <w:rPr>
          <w:color w:val="31333E"/>
        </w:rPr>
        <w:t>OFERTANT</w:t>
      </w:r>
    </w:p>
    <w:p w14:paraId="71023FD0" w14:textId="77777777" w:rsidR="007631DA" w:rsidRDefault="007631DA" w:rsidP="007631DA">
      <w:pPr>
        <w:pStyle w:val="Corptext"/>
        <w:shd w:val="clear" w:color="auto" w:fill="auto"/>
        <w:spacing w:line="264" w:lineRule="auto"/>
        <w:rPr>
          <w:b/>
          <w:bCs/>
          <w:color w:val="27272E"/>
        </w:rPr>
      </w:pPr>
    </w:p>
    <w:p w14:paraId="7E570013" w14:textId="77777777" w:rsidR="007631DA" w:rsidRDefault="007631DA" w:rsidP="007631DA">
      <w:pPr>
        <w:pStyle w:val="Corptext"/>
        <w:shd w:val="clear" w:color="auto" w:fill="auto"/>
        <w:spacing w:line="264" w:lineRule="auto"/>
      </w:pPr>
      <w:r>
        <w:rPr>
          <w:b/>
          <w:bCs/>
          <w:color w:val="27272E"/>
        </w:rPr>
        <w:t xml:space="preserve">DECLARAȚIE privind </w:t>
      </w:r>
      <w:proofErr w:type="spellStart"/>
      <w:r>
        <w:rPr>
          <w:b/>
          <w:bCs/>
          <w:color w:val="27272E"/>
        </w:rPr>
        <w:t>eligibilitatea</w:t>
      </w:r>
      <w:proofErr w:type="spellEnd"/>
    </w:p>
    <w:p w14:paraId="6AAAE04C" w14:textId="77777777" w:rsidR="007631DA" w:rsidRDefault="007631DA" w:rsidP="007631DA">
      <w:pPr>
        <w:pStyle w:val="Corptext"/>
        <w:shd w:val="clear" w:color="auto" w:fill="auto"/>
        <w:tabs>
          <w:tab w:val="left" w:leader="dot" w:pos="4123"/>
          <w:tab w:val="left" w:leader="dot" w:pos="7608"/>
        </w:tabs>
        <w:spacing w:line="264" w:lineRule="auto"/>
      </w:pPr>
      <w:r>
        <w:rPr>
          <w:color w:val="232229"/>
        </w:rPr>
        <w:t>Subsemnatul(a)</w:t>
      </w:r>
      <w:r>
        <w:rPr>
          <w:color w:val="232229"/>
        </w:rPr>
        <w:tab/>
        <w:t xml:space="preserve">, </w:t>
      </w:r>
      <w:proofErr w:type="spellStart"/>
      <w:r>
        <w:rPr>
          <w:color w:val="232229"/>
        </w:rPr>
        <w:t>reprezentant</w:t>
      </w:r>
      <w:proofErr w:type="spellEnd"/>
      <w:r>
        <w:rPr>
          <w:color w:val="232229"/>
        </w:rPr>
        <w:t xml:space="preserve"> al</w:t>
      </w:r>
      <w:r>
        <w:rPr>
          <w:color w:val="232229"/>
        </w:rPr>
        <w:tab/>
        <w:t xml:space="preserve">, în </w:t>
      </w:r>
      <w:proofErr w:type="spellStart"/>
      <w:r>
        <w:rPr>
          <w:color w:val="232229"/>
        </w:rPr>
        <w:t>calitate</w:t>
      </w:r>
      <w:proofErr w:type="spellEnd"/>
      <w:r>
        <w:rPr>
          <w:color w:val="232229"/>
        </w:rPr>
        <w:t xml:space="preserve"> de</w:t>
      </w:r>
    </w:p>
    <w:p w14:paraId="386BA624" w14:textId="77777777" w:rsidR="007631DA" w:rsidRDefault="007631DA" w:rsidP="007631DA">
      <w:pPr>
        <w:pStyle w:val="Corptext"/>
        <w:shd w:val="clear" w:color="auto" w:fill="auto"/>
        <w:tabs>
          <w:tab w:val="right" w:leader="dot" w:pos="7373"/>
          <w:tab w:val="left" w:pos="7608"/>
        </w:tabs>
        <w:spacing w:line="264" w:lineRule="auto"/>
      </w:pPr>
      <w:proofErr w:type="spellStart"/>
      <w:r>
        <w:rPr>
          <w:color w:val="1F1F23"/>
        </w:rPr>
        <w:t>ofertant</w:t>
      </w:r>
      <w:proofErr w:type="spellEnd"/>
      <w:r>
        <w:rPr>
          <w:color w:val="1F1F23"/>
        </w:rPr>
        <w:t xml:space="preserve"> la </w:t>
      </w:r>
      <w:proofErr w:type="spellStart"/>
      <w:r>
        <w:rPr>
          <w:color w:val="1F1F23"/>
        </w:rPr>
        <w:t>licitația</w:t>
      </w:r>
      <w:proofErr w:type="spellEnd"/>
      <w:r>
        <w:rPr>
          <w:color w:val="1F1F23"/>
        </w:rPr>
        <w:t xml:space="preserve"> publica privind</w:t>
      </w:r>
      <w:r>
        <w:rPr>
          <w:color w:val="1F1F23"/>
        </w:rPr>
        <w:tab/>
        <w:t>,</w:t>
      </w:r>
      <w:r>
        <w:rPr>
          <w:color w:val="1F1F23"/>
        </w:rPr>
        <w:tab/>
        <w:t xml:space="preserve">sub </w:t>
      </w:r>
      <w:proofErr w:type="spellStart"/>
      <w:r>
        <w:rPr>
          <w:color w:val="1F1F23"/>
        </w:rPr>
        <w:t>sancțiunea</w:t>
      </w:r>
      <w:proofErr w:type="spellEnd"/>
    </w:p>
    <w:p w14:paraId="14D18773" w14:textId="77777777" w:rsidR="007631DA" w:rsidRDefault="007631DA" w:rsidP="007631DA">
      <w:pPr>
        <w:pStyle w:val="Corptext"/>
        <w:shd w:val="clear" w:color="auto" w:fill="auto"/>
        <w:spacing w:line="264" w:lineRule="auto"/>
      </w:pPr>
      <w:proofErr w:type="spellStart"/>
      <w:r>
        <w:rPr>
          <w:color w:val="212024"/>
        </w:rPr>
        <w:t>excluderii</w:t>
      </w:r>
      <w:proofErr w:type="spellEnd"/>
      <w:r>
        <w:rPr>
          <w:color w:val="212024"/>
        </w:rPr>
        <w:t xml:space="preserve"> din </w:t>
      </w:r>
      <w:proofErr w:type="spellStart"/>
      <w:r>
        <w:rPr>
          <w:color w:val="212024"/>
        </w:rPr>
        <w:t>procedura</w:t>
      </w:r>
      <w:proofErr w:type="spellEnd"/>
      <w:r>
        <w:rPr>
          <w:color w:val="212024"/>
        </w:rPr>
        <w:t xml:space="preserve"> și a </w:t>
      </w:r>
      <w:proofErr w:type="spellStart"/>
      <w:r>
        <w:rPr>
          <w:color w:val="212024"/>
        </w:rPr>
        <w:t>sancțiunilor</w:t>
      </w:r>
      <w:proofErr w:type="spellEnd"/>
      <w:r>
        <w:rPr>
          <w:color w:val="212024"/>
        </w:rPr>
        <w:t xml:space="preserve"> </w:t>
      </w:r>
      <w:proofErr w:type="spellStart"/>
      <w:r>
        <w:rPr>
          <w:color w:val="212024"/>
        </w:rPr>
        <w:t>aplicate</w:t>
      </w:r>
      <w:proofErr w:type="spellEnd"/>
      <w:r>
        <w:rPr>
          <w:color w:val="212024"/>
        </w:rPr>
        <w:t xml:space="preserve"> </w:t>
      </w:r>
      <w:proofErr w:type="spellStart"/>
      <w:r>
        <w:rPr>
          <w:color w:val="212024"/>
        </w:rPr>
        <w:t>faptei</w:t>
      </w:r>
      <w:proofErr w:type="spellEnd"/>
      <w:r>
        <w:rPr>
          <w:color w:val="212024"/>
        </w:rPr>
        <w:t xml:space="preserve"> de </w:t>
      </w:r>
      <w:proofErr w:type="spellStart"/>
      <w:r>
        <w:rPr>
          <w:color w:val="212024"/>
        </w:rPr>
        <w:t>fals</w:t>
      </w:r>
      <w:proofErr w:type="spellEnd"/>
      <w:r>
        <w:rPr>
          <w:color w:val="212024"/>
        </w:rPr>
        <w:t xml:space="preserve"> î</w:t>
      </w:r>
      <w:r>
        <w:t xml:space="preserve">n </w:t>
      </w:r>
      <w:proofErr w:type="spellStart"/>
      <w:r>
        <w:rPr>
          <w:color w:val="212024"/>
        </w:rPr>
        <w:t>acte</w:t>
      </w:r>
      <w:proofErr w:type="spellEnd"/>
      <w:r>
        <w:rPr>
          <w:color w:val="212024"/>
        </w:rPr>
        <w:t xml:space="preserve"> </w:t>
      </w:r>
      <w:proofErr w:type="spellStart"/>
      <w:r>
        <w:rPr>
          <w:color w:val="212024"/>
        </w:rPr>
        <w:t>publice</w:t>
      </w:r>
      <w:proofErr w:type="spellEnd"/>
      <w:r>
        <w:rPr>
          <w:color w:val="212024"/>
        </w:rPr>
        <w:t xml:space="preserve">, </w:t>
      </w:r>
      <w:proofErr w:type="spellStart"/>
      <w:r>
        <w:rPr>
          <w:color w:val="212024"/>
        </w:rPr>
        <w:t>declar</w:t>
      </w:r>
      <w:proofErr w:type="spellEnd"/>
      <w:r>
        <w:rPr>
          <w:color w:val="212024"/>
        </w:rPr>
        <w:t xml:space="preserve"> pe </w:t>
      </w:r>
      <w:proofErr w:type="spellStart"/>
      <w:r>
        <w:rPr>
          <w:color w:val="212024"/>
        </w:rPr>
        <w:t>proprie</w:t>
      </w:r>
      <w:proofErr w:type="spellEnd"/>
      <w:r>
        <w:rPr>
          <w:color w:val="212024"/>
        </w:rPr>
        <w:t xml:space="preserve"> </w:t>
      </w:r>
      <w:proofErr w:type="spellStart"/>
      <w:r>
        <w:rPr>
          <w:color w:val="212024"/>
        </w:rPr>
        <w:t>răspundere</w:t>
      </w:r>
      <w:proofErr w:type="spellEnd"/>
      <w:r>
        <w:rPr>
          <w:color w:val="212024"/>
        </w:rPr>
        <w:t xml:space="preserve"> ca:</w:t>
      </w:r>
    </w:p>
    <w:p w14:paraId="45460E7C" w14:textId="77777777" w:rsidR="007631DA" w:rsidRDefault="007631DA" w:rsidP="007631DA">
      <w:pPr>
        <w:pStyle w:val="Corptext"/>
        <w:numPr>
          <w:ilvl w:val="0"/>
          <w:numId w:val="10"/>
        </w:numPr>
        <w:shd w:val="clear" w:color="auto" w:fill="auto"/>
        <w:tabs>
          <w:tab w:val="left" w:pos="217"/>
        </w:tabs>
        <w:spacing w:after="0" w:line="264" w:lineRule="auto"/>
      </w:pPr>
      <w:r>
        <w:rPr>
          <w:color w:val="27262B"/>
        </w:rPr>
        <w:t xml:space="preserve">nu sunt în stare de </w:t>
      </w:r>
      <w:proofErr w:type="spellStart"/>
      <w:r>
        <w:rPr>
          <w:color w:val="27262B"/>
        </w:rPr>
        <w:t>faliment</w:t>
      </w:r>
      <w:proofErr w:type="spellEnd"/>
      <w:r>
        <w:rPr>
          <w:color w:val="27262B"/>
        </w:rPr>
        <w:t xml:space="preserve"> ca </w:t>
      </w:r>
      <w:proofErr w:type="spellStart"/>
      <w:r>
        <w:rPr>
          <w:color w:val="27262B"/>
        </w:rPr>
        <w:t>urmare</w:t>
      </w:r>
      <w:proofErr w:type="spellEnd"/>
      <w:r>
        <w:rPr>
          <w:color w:val="27262B"/>
        </w:rPr>
        <w:t xml:space="preserve"> a </w:t>
      </w:r>
      <w:proofErr w:type="spellStart"/>
      <w:r>
        <w:rPr>
          <w:color w:val="27262B"/>
        </w:rPr>
        <w:t>hotărârii</w:t>
      </w:r>
      <w:proofErr w:type="spellEnd"/>
      <w:r>
        <w:rPr>
          <w:color w:val="27262B"/>
        </w:rPr>
        <w:t xml:space="preserve"> </w:t>
      </w:r>
      <w:proofErr w:type="spellStart"/>
      <w:r>
        <w:rPr>
          <w:color w:val="27262B"/>
        </w:rPr>
        <w:t>pronunțate</w:t>
      </w:r>
      <w:proofErr w:type="spellEnd"/>
      <w:r>
        <w:rPr>
          <w:color w:val="27262B"/>
        </w:rPr>
        <w:t xml:space="preserve"> de </w:t>
      </w:r>
      <w:proofErr w:type="spellStart"/>
      <w:r>
        <w:rPr>
          <w:color w:val="27262B"/>
        </w:rPr>
        <w:t>judecătorul</w:t>
      </w:r>
      <w:proofErr w:type="spellEnd"/>
      <w:r>
        <w:rPr>
          <w:color w:val="27262B"/>
        </w:rPr>
        <w:t xml:space="preserve"> </w:t>
      </w:r>
      <w:proofErr w:type="spellStart"/>
      <w:r>
        <w:rPr>
          <w:color w:val="27262B"/>
        </w:rPr>
        <w:t>sindic</w:t>
      </w:r>
      <w:proofErr w:type="spellEnd"/>
      <w:r>
        <w:rPr>
          <w:color w:val="27262B"/>
        </w:rPr>
        <w:t>;</w:t>
      </w:r>
    </w:p>
    <w:p w14:paraId="2BA67E5E" w14:textId="77777777" w:rsidR="007631DA" w:rsidRDefault="007631DA" w:rsidP="007631DA">
      <w:pPr>
        <w:pStyle w:val="Corptext"/>
        <w:numPr>
          <w:ilvl w:val="0"/>
          <w:numId w:val="10"/>
        </w:numPr>
        <w:shd w:val="clear" w:color="auto" w:fill="auto"/>
        <w:tabs>
          <w:tab w:val="left" w:pos="275"/>
        </w:tabs>
        <w:spacing w:after="0" w:line="264" w:lineRule="auto"/>
      </w:pPr>
      <w:r>
        <w:rPr>
          <w:color w:val="28272B"/>
        </w:rPr>
        <w:t xml:space="preserve">mi-am </w:t>
      </w:r>
      <w:proofErr w:type="spellStart"/>
      <w:r>
        <w:rPr>
          <w:color w:val="28272B"/>
        </w:rPr>
        <w:t>îndepli</w:t>
      </w:r>
      <w:r>
        <w:rPr>
          <w:color w:val="27262B"/>
        </w:rPr>
        <w:t>n</w:t>
      </w:r>
      <w:r>
        <w:rPr>
          <w:color w:val="28272B"/>
        </w:rPr>
        <w:t>it</w:t>
      </w:r>
      <w:proofErr w:type="spellEnd"/>
      <w:r>
        <w:rPr>
          <w:color w:val="28272B"/>
        </w:rPr>
        <w:t xml:space="preserve"> </w:t>
      </w:r>
      <w:proofErr w:type="spellStart"/>
      <w:r>
        <w:rPr>
          <w:color w:val="28272B"/>
        </w:rPr>
        <w:t>obligațiile</w:t>
      </w:r>
      <w:proofErr w:type="spellEnd"/>
      <w:r>
        <w:rPr>
          <w:color w:val="28272B"/>
        </w:rPr>
        <w:t xml:space="preserve"> de </w:t>
      </w:r>
      <w:proofErr w:type="spellStart"/>
      <w:r>
        <w:rPr>
          <w:color w:val="28272B"/>
        </w:rPr>
        <w:t>plată</w:t>
      </w:r>
      <w:proofErr w:type="spellEnd"/>
      <w:r>
        <w:rPr>
          <w:color w:val="28272B"/>
        </w:rPr>
        <w:t xml:space="preserve"> </w:t>
      </w:r>
      <w:proofErr w:type="gramStart"/>
      <w:r>
        <w:rPr>
          <w:color w:val="28272B"/>
        </w:rPr>
        <w:t>a</w:t>
      </w:r>
      <w:proofErr w:type="gramEnd"/>
      <w:r>
        <w:rPr>
          <w:color w:val="28272B"/>
        </w:rPr>
        <w:t xml:space="preserve"> </w:t>
      </w:r>
      <w:proofErr w:type="spellStart"/>
      <w:r>
        <w:rPr>
          <w:color w:val="28272B"/>
        </w:rPr>
        <w:t>impozitelor</w:t>
      </w:r>
      <w:proofErr w:type="spellEnd"/>
      <w:r>
        <w:rPr>
          <w:color w:val="28272B"/>
        </w:rPr>
        <w:t xml:space="preserve">, </w:t>
      </w:r>
      <w:proofErr w:type="spellStart"/>
      <w:r>
        <w:rPr>
          <w:color w:val="28272B"/>
        </w:rPr>
        <w:t>taxelor</w:t>
      </w:r>
      <w:proofErr w:type="spellEnd"/>
      <w:r>
        <w:rPr>
          <w:color w:val="28272B"/>
        </w:rPr>
        <w:t xml:space="preserve"> și </w:t>
      </w:r>
      <w:proofErr w:type="spellStart"/>
      <w:r>
        <w:rPr>
          <w:color w:val="28272B"/>
        </w:rPr>
        <w:t>contribuțiilor</w:t>
      </w:r>
      <w:proofErr w:type="spellEnd"/>
      <w:r>
        <w:rPr>
          <w:color w:val="28272B"/>
        </w:rPr>
        <w:t xml:space="preserve"> de </w:t>
      </w:r>
      <w:proofErr w:type="spellStart"/>
      <w:r>
        <w:rPr>
          <w:color w:val="28272B"/>
        </w:rPr>
        <w:t>asigurări</w:t>
      </w:r>
      <w:proofErr w:type="spellEnd"/>
      <w:r>
        <w:rPr>
          <w:color w:val="28272B"/>
        </w:rPr>
        <w:t xml:space="preserve"> </w:t>
      </w:r>
      <w:proofErr w:type="spellStart"/>
      <w:r>
        <w:rPr>
          <w:color w:val="28272B"/>
        </w:rPr>
        <w:t>sociale</w:t>
      </w:r>
      <w:proofErr w:type="spellEnd"/>
      <w:r>
        <w:rPr>
          <w:color w:val="28272B"/>
        </w:rPr>
        <w:t xml:space="preserve"> </w:t>
      </w:r>
      <w:proofErr w:type="spellStart"/>
      <w:proofErr w:type="gramStart"/>
      <w:r>
        <w:rPr>
          <w:color w:val="28272B"/>
        </w:rPr>
        <w:t>către</w:t>
      </w:r>
      <w:proofErr w:type="spellEnd"/>
      <w:r>
        <w:rPr>
          <w:color w:val="28272B"/>
        </w:rPr>
        <w:t xml:space="preserve"> </w:t>
      </w:r>
      <w:r>
        <w:rPr>
          <w:color w:val="242428"/>
        </w:rPr>
        <w:t xml:space="preserve"> </w:t>
      </w:r>
      <w:proofErr w:type="spellStart"/>
      <w:r>
        <w:rPr>
          <w:color w:val="242428"/>
        </w:rPr>
        <w:t>bugetul</w:t>
      </w:r>
      <w:proofErr w:type="spellEnd"/>
      <w:proofErr w:type="gramEnd"/>
      <w:r>
        <w:rPr>
          <w:color w:val="242428"/>
        </w:rPr>
        <w:t xml:space="preserve"> de stat și </w:t>
      </w:r>
      <w:proofErr w:type="spellStart"/>
      <w:r>
        <w:rPr>
          <w:color w:val="242428"/>
        </w:rPr>
        <w:t>bugetul</w:t>
      </w:r>
      <w:proofErr w:type="spellEnd"/>
      <w:r>
        <w:rPr>
          <w:color w:val="242428"/>
        </w:rPr>
        <w:t xml:space="preserve"> local, în conformitate cu prevederile </w:t>
      </w:r>
      <w:proofErr w:type="spellStart"/>
      <w:r>
        <w:rPr>
          <w:color w:val="242428"/>
        </w:rPr>
        <w:t>legale</w:t>
      </w:r>
      <w:proofErr w:type="spellEnd"/>
      <w:r>
        <w:rPr>
          <w:color w:val="242428"/>
        </w:rPr>
        <w:t xml:space="preserve"> în </w:t>
      </w:r>
      <w:proofErr w:type="spellStart"/>
      <w:r>
        <w:rPr>
          <w:color w:val="242428"/>
        </w:rPr>
        <w:t>vigoare</w:t>
      </w:r>
      <w:proofErr w:type="spellEnd"/>
      <w:r>
        <w:rPr>
          <w:color w:val="242428"/>
        </w:rPr>
        <w:t xml:space="preserve"> în </w:t>
      </w:r>
      <w:proofErr w:type="spellStart"/>
      <w:proofErr w:type="gramStart"/>
      <w:r>
        <w:rPr>
          <w:color w:val="242428"/>
        </w:rPr>
        <w:t>România</w:t>
      </w:r>
      <w:proofErr w:type="spellEnd"/>
      <w:r>
        <w:rPr>
          <w:color w:val="242428"/>
        </w:rPr>
        <w:t xml:space="preserve"> ;</w:t>
      </w:r>
      <w:proofErr w:type="gramEnd"/>
    </w:p>
    <w:p w14:paraId="2D4AB564" w14:textId="77777777" w:rsidR="007631DA" w:rsidRDefault="007631DA" w:rsidP="007631DA">
      <w:pPr>
        <w:pStyle w:val="Corptext"/>
        <w:numPr>
          <w:ilvl w:val="0"/>
          <w:numId w:val="10"/>
        </w:numPr>
        <w:shd w:val="clear" w:color="auto" w:fill="auto"/>
        <w:tabs>
          <w:tab w:val="left" w:pos="275"/>
        </w:tabs>
        <w:spacing w:after="0" w:line="264" w:lineRule="auto"/>
      </w:pPr>
      <w:r>
        <w:rPr>
          <w:color w:val="252429"/>
        </w:rPr>
        <w:t xml:space="preserve">in </w:t>
      </w:r>
      <w:proofErr w:type="spellStart"/>
      <w:r>
        <w:rPr>
          <w:color w:val="252429"/>
        </w:rPr>
        <w:t>ultimii</w:t>
      </w:r>
      <w:proofErr w:type="spellEnd"/>
      <w:r>
        <w:rPr>
          <w:color w:val="252429"/>
        </w:rPr>
        <w:t xml:space="preserve"> 2 ani nu am </w:t>
      </w:r>
      <w:proofErr w:type="spellStart"/>
      <w:r>
        <w:rPr>
          <w:color w:val="252429"/>
        </w:rPr>
        <w:t>avut</w:t>
      </w:r>
      <w:proofErr w:type="spellEnd"/>
      <w:r>
        <w:rPr>
          <w:color w:val="252429"/>
        </w:rPr>
        <w:t xml:space="preserve"> </w:t>
      </w:r>
      <w:proofErr w:type="spellStart"/>
      <w:r>
        <w:rPr>
          <w:color w:val="252429"/>
        </w:rPr>
        <w:t>cazuri</w:t>
      </w:r>
      <w:proofErr w:type="spellEnd"/>
      <w:r>
        <w:rPr>
          <w:color w:val="252429"/>
        </w:rPr>
        <w:t xml:space="preserve"> de </w:t>
      </w:r>
      <w:proofErr w:type="spellStart"/>
      <w:r>
        <w:rPr>
          <w:color w:val="252429"/>
        </w:rPr>
        <w:t>îndeplinire</w:t>
      </w:r>
      <w:proofErr w:type="spellEnd"/>
      <w:r>
        <w:rPr>
          <w:color w:val="252429"/>
        </w:rPr>
        <w:t xml:space="preserve"> in mod </w:t>
      </w:r>
      <w:proofErr w:type="spellStart"/>
      <w:r>
        <w:rPr>
          <w:color w:val="252429"/>
        </w:rPr>
        <w:t>defectuos</w:t>
      </w:r>
      <w:proofErr w:type="spellEnd"/>
      <w:r>
        <w:rPr>
          <w:color w:val="252429"/>
        </w:rPr>
        <w:t xml:space="preserve"> </w:t>
      </w:r>
      <w:proofErr w:type="gramStart"/>
      <w:r>
        <w:rPr>
          <w:color w:val="252429"/>
        </w:rPr>
        <w:t>a</w:t>
      </w:r>
      <w:proofErr w:type="gramEnd"/>
      <w:r>
        <w:rPr>
          <w:color w:val="252429"/>
        </w:rPr>
        <w:t xml:space="preserve"> </w:t>
      </w:r>
      <w:proofErr w:type="spellStart"/>
      <w:r>
        <w:rPr>
          <w:color w:val="252429"/>
        </w:rPr>
        <w:t>obligațiilor</w:t>
      </w:r>
      <w:proofErr w:type="spellEnd"/>
      <w:r>
        <w:rPr>
          <w:color w:val="252429"/>
        </w:rPr>
        <w:t xml:space="preserve"> </w:t>
      </w:r>
      <w:proofErr w:type="spellStart"/>
      <w:r>
        <w:rPr>
          <w:color w:val="252429"/>
        </w:rPr>
        <w:t>contractuale</w:t>
      </w:r>
      <w:proofErr w:type="spellEnd"/>
      <w:r>
        <w:rPr>
          <w:color w:val="252429"/>
        </w:rPr>
        <w:t xml:space="preserve">, din motive </w:t>
      </w:r>
      <w:proofErr w:type="spellStart"/>
      <w:r>
        <w:rPr>
          <w:color w:val="252429"/>
        </w:rPr>
        <w:t>imputabile</w:t>
      </w:r>
      <w:proofErr w:type="spellEnd"/>
      <w:r>
        <w:rPr>
          <w:color w:val="252429"/>
        </w:rPr>
        <w:t xml:space="preserve"> </w:t>
      </w:r>
      <w:proofErr w:type="spellStart"/>
      <w:r>
        <w:rPr>
          <w:color w:val="252429"/>
        </w:rPr>
        <w:t>mie</w:t>
      </w:r>
      <w:proofErr w:type="spellEnd"/>
      <w:r>
        <w:rPr>
          <w:color w:val="252429"/>
        </w:rPr>
        <w:t xml:space="preserve">, nu am </w:t>
      </w:r>
      <w:proofErr w:type="spellStart"/>
      <w:r>
        <w:rPr>
          <w:color w:val="252429"/>
        </w:rPr>
        <w:t>produs</w:t>
      </w:r>
      <w:proofErr w:type="spellEnd"/>
      <w:r>
        <w:rPr>
          <w:color w:val="252429"/>
        </w:rPr>
        <w:t xml:space="preserve"> </w:t>
      </w:r>
      <w:proofErr w:type="spellStart"/>
      <w:r>
        <w:rPr>
          <w:color w:val="252429"/>
        </w:rPr>
        <w:t>si</w:t>
      </w:r>
      <w:proofErr w:type="spellEnd"/>
      <w:r>
        <w:rPr>
          <w:color w:val="252429"/>
        </w:rPr>
        <w:t xml:space="preserve"> nu sunt pe cale </w:t>
      </w:r>
      <w:proofErr w:type="spellStart"/>
      <w:r>
        <w:rPr>
          <w:color w:val="252429"/>
        </w:rPr>
        <w:t>sa</w:t>
      </w:r>
      <w:proofErr w:type="spellEnd"/>
      <w:r>
        <w:rPr>
          <w:color w:val="252429"/>
        </w:rPr>
        <w:t xml:space="preserve"> </w:t>
      </w:r>
      <w:proofErr w:type="spellStart"/>
      <w:r>
        <w:rPr>
          <w:color w:val="252429"/>
        </w:rPr>
        <w:t>produc</w:t>
      </w:r>
      <w:proofErr w:type="spellEnd"/>
      <w:r>
        <w:rPr>
          <w:color w:val="252429"/>
        </w:rPr>
        <w:t xml:space="preserve"> grave </w:t>
      </w:r>
      <w:proofErr w:type="spellStart"/>
      <w:r>
        <w:rPr>
          <w:color w:val="252429"/>
        </w:rPr>
        <w:t>prejudicii</w:t>
      </w:r>
      <w:proofErr w:type="spellEnd"/>
      <w:r>
        <w:rPr>
          <w:color w:val="252429"/>
        </w:rPr>
        <w:t xml:space="preserve"> </w:t>
      </w:r>
      <w:proofErr w:type="spellStart"/>
      <w:proofErr w:type="gramStart"/>
      <w:r>
        <w:rPr>
          <w:color w:val="252429"/>
        </w:rPr>
        <w:t>partenerilor</w:t>
      </w:r>
      <w:proofErr w:type="spellEnd"/>
      <w:r>
        <w:rPr>
          <w:color w:val="252429"/>
        </w:rPr>
        <w:t xml:space="preserve"> ;</w:t>
      </w:r>
      <w:proofErr w:type="gramEnd"/>
    </w:p>
    <w:p w14:paraId="261D7D9E" w14:textId="77777777" w:rsidR="007631DA" w:rsidRDefault="007631DA" w:rsidP="007631DA">
      <w:pPr>
        <w:pStyle w:val="Corptext"/>
        <w:numPr>
          <w:ilvl w:val="0"/>
          <w:numId w:val="10"/>
        </w:numPr>
        <w:shd w:val="clear" w:color="auto" w:fill="auto"/>
        <w:tabs>
          <w:tab w:val="left" w:pos="275"/>
        </w:tabs>
        <w:spacing w:after="0" w:line="264" w:lineRule="auto"/>
      </w:pPr>
      <w:r>
        <w:rPr>
          <w:color w:val="202025"/>
        </w:rPr>
        <w:t xml:space="preserve">nu am </w:t>
      </w:r>
      <w:proofErr w:type="spellStart"/>
      <w:r>
        <w:rPr>
          <w:color w:val="202025"/>
        </w:rPr>
        <w:t>fost</w:t>
      </w:r>
      <w:proofErr w:type="spellEnd"/>
      <w:r>
        <w:rPr>
          <w:color w:val="202025"/>
        </w:rPr>
        <w:t xml:space="preserve"> </w:t>
      </w:r>
      <w:proofErr w:type="spellStart"/>
      <w:r>
        <w:rPr>
          <w:color w:val="202025"/>
        </w:rPr>
        <w:t>condamnat</w:t>
      </w:r>
      <w:proofErr w:type="spellEnd"/>
      <w:r>
        <w:rPr>
          <w:color w:val="202025"/>
        </w:rPr>
        <w:t>, î</w:t>
      </w:r>
      <w:r>
        <w:t xml:space="preserve">n </w:t>
      </w:r>
      <w:proofErr w:type="spellStart"/>
      <w:r>
        <w:rPr>
          <w:color w:val="202025"/>
        </w:rPr>
        <w:t>ultimii</w:t>
      </w:r>
      <w:proofErr w:type="spellEnd"/>
      <w:r>
        <w:rPr>
          <w:color w:val="202025"/>
        </w:rPr>
        <w:t xml:space="preserve"> </w:t>
      </w:r>
      <w:proofErr w:type="spellStart"/>
      <w:r>
        <w:rPr>
          <w:color w:val="202025"/>
        </w:rPr>
        <w:t>trei</w:t>
      </w:r>
      <w:proofErr w:type="spellEnd"/>
      <w:r>
        <w:rPr>
          <w:color w:val="202025"/>
        </w:rPr>
        <w:t xml:space="preserve"> ani, </w:t>
      </w:r>
      <w:proofErr w:type="spellStart"/>
      <w:r>
        <w:rPr>
          <w:color w:val="202025"/>
        </w:rPr>
        <w:t>prin</w:t>
      </w:r>
      <w:proofErr w:type="spellEnd"/>
      <w:r>
        <w:rPr>
          <w:color w:val="202025"/>
        </w:rPr>
        <w:t xml:space="preserve"> </w:t>
      </w:r>
      <w:proofErr w:type="spellStart"/>
      <w:r>
        <w:rPr>
          <w:color w:val="202025"/>
        </w:rPr>
        <w:t>hotărârea</w:t>
      </w:r>
      <w:proofErr w:type="spellEnd"/>
      <w:r>
        <w:rPr>
          <w:color w:val="202025"/>
        </w:rPr>
        <w:t xml:space="preserve"> </w:t>
      </w:r>
      <w:proofErr w:type="spellStart"/>
      <w:r>
        <w:rPr>
          <w:color w:val="202025"/>
        </w:rPr>
        <w:t>definitivă</w:t>
      </w:r>
      <w:proofErr w:type="spellEnd"/>
      <w:r>
        <w:rPr>
          <w:color w:val="202025"/>
        </w:rPr>
        <w:t xml:space="preserve"> a </w:t>
      </w:r>
      <w:proofErr w:type="spellStart"/>
      <w:r>
        <w:rPr>
          <w:color w:val="202025"/>
        </w:rPr>
        <w:t>unei</w:t>
      </w:r>
      <w:proofErr w:type="spellEnd"/>
      <w:r>
        <w:rPr>
          <w:color w:val="202025"/>
        </w:rPr>
        <w:t xml:space="preserve"> </w:t>
      </w:r>
      <w:proofErr w:type="spellStart"/>
      <w:r>
        <w:rPr>
          <w:color w:val="202025"/>
        </w:rPr>
        <w:t>instanțe</w:t>
      </w:r>
      <w:proofErr w:type="spellEnd"/>
      <w:r>
        <w:rPr>
          <w:color w:val="202025"/>
        </w:rPr>
        <w:t xml:space="preserve"> </w:t>
      </w:r>
      <w:proofErr w:type="spellStart"/>
      <w:r>
        <w:rPr>
          <w:color w:val="202025"/>
        </w:rPr>
        <w:t>judecătorești</w:t>
      </w:r>
      <w:proofErr w:type="spellEnd"/>
      <w:r>
        <w:rPr>
          <w:color w:val="202025"/>
        </w:rPr>
        <w:t xml:space="preserve">, </w:t>
      </w:r>
      <w:proofErr w:type="spellStart"/>
      <w:r>
        <w:rPr>
          <w:color w:val="202025"/>
        </w:rPr>
        <w:t>pentru</w:t>
      </w:r>
      <w:proofErr w:type="spellEnd"/>
      <w:r>
        <w:rPr>
          <w:color w:val="202025"/>
        </w:rPr>
        <w:t xml:space="preserve"> o </w:t>
      </w:r>
      <w:proofErr w:type="spellStart"/>
      <w:r>
        <w:rPr>
          <w:color w:val="202025"/>
        </w:rPr>
        <w:t>faptă</w:t>
      </w:r>
      <w:proofErr w:type="spellEnd"/>
      <w:r>
        <w:rPr>
          <w:color w:val="202025"/>
        </w:rPr>
        <w:t xml:space="preserve"> care </w:t>
      </w:r>
      <w:proofErr w:type="gramStart"/>
      <w:r>
        <w:rPr>
          <w:color w:val="202025"/>
        </w:rPr>
        <w:t>a</w:t>
      </w:r>
      <w:proofErr w:type="gramEnd"/>
      <w:r>
        <w:rPr>
          <w:color w:val="202025"/>
        </w:rPr>
        <w:t xml:space="preserve"> </w:t>
      </w:r>
      <w:proofErr w:type="spellStart"/>
      <w:r>
        <w:rPr>
          <w:color w:val="202025"/>
        </w:rPr>
        <w:t>adus</w:t>
      </w:r>
      <w:proofErr w:type="spellEnd"/>
      <w:r>
        <w:rPr>
          <w:color w:val="202025"/>
        </w:rPr>
        <w:t xml:space="preserve"> </w:t>
      </w:r>
      <w:proofErr w:type="spellStart"/>
      <w:r>
        <w:rPr>
          <w:color w:val="202025"/>
        </w:rPr>
        <w:t>atingere</w:t>
      </w:r>
      <w:proofErr w:type="spellEnd"/>
      <w:r>
        <w:rPr>
          <w:color w:val="202025"/>
        </w:rPr>
        <w:t xml:space="preserve"> </w:t>
      </w:r>
      <w:proofErr w:type="spellStart"/>
      <w:r>
        <w:rPr>
          <w:color w:val="202025"/>
        </w:rPr>
        <w:t>eticii</w:t>
      </w:r>
      <w:proofErr w:type="spellEnd"/>
      <w:r>
        <w:rPr>
          <w:color w:val="202025"/>
        </w:rPr>
        <w:t xml:space="preserve"> </w:t>
      </w:r>
      <w:proofErr w:type="spellStart"/>
      <w:r>
        <w:rPr>
          <w:color w:val="202025"/>
        </w:rPr>
        <w:t>profesionale</w:t>
      </w:r>
      <w:proofErr w:type="spellEnd"/>
      <w:r>
        <w:rPr>
          <w:color w:val="202025"/>
        </w:rPr>
        <w:t xml:space="preserve"> </w:t>
      </w:r>
      <w:proofErr w:type="spellStart"/>
      <w:r>
        <w:rPr>
          <w:color w:val="202025"/>
        </w:rPr>
        <w:t>sau</w:t>
      </w:r>
      <w:proofErr w:type="spellEnd"/>
      <w:r>
        <w:rPr>
          <w:color w:val="202025"/>
        </w:rPr>
        <w:t xml:space="preserve"> </w:t>
      </w:r>
      <w:proofErr w:type="spellStart"/>
      <w:r>
        <w:rPr>
          <w:color w:val="202025"/>
        </w:rPr>
        <w:t>pentru</w:t>
      </w:r>
      <w:proofErr w:type="spellEnd"/>
      <w:r>
        <w:rPr>
          <w:color w:val="202025"/>
        </w:rPr>
        <w:t xml:space="preserve"> </w:t>
      </w:r>
      <w:proofErr w:type="spellStart"/>
      <w:r>
        <w:rPr>
          <w:color w:val="202025"/>
        </w:rPr>
        <w:t>comiterea</w:t>
      </w:r>
      <w:proofErr w:type="spellEnd"/>
      <w:r>
        <w:rPr>
          <w:color w:val="202025"/>
        </w:rPr>
        <w:t xml:space="preserve"> </w:t>
      </w:r>
      <w:proofErr w:type="spellStart"/>
      <w:r>
        <w:rPr>
          <w:color w:val="202025"/>
        </w:rPr>
        <w:t>unei</w:t>
      </w:r>
      <w:proofErr w:type="spellEnd"/>
      <w:r>
        <w:rPr>
          <w:color w:val="202025"/>
        </w:rPr>
        <w:t xml:space="preserve"> </w:t>
      </w:r>
      <w:proofErr w:type="spellStart"/>
      <w:r>
        <w:rPr>
          <w:color w:val="202025"/>
        </w:rPr>
        <w:t>greșeli</w:t>
      </w:r>
      <w:proofErr w:type="spellEnd"/>
      <w:r>
        <w:rPr>
          <w:color w:val="202025"/>
        </w:rPr>
        <w:t xml:space="preserve"> </w:t>
      </w:r>
      <w:proofErr w:type="spellStart"/>
      <w:r>
        <w:rPr>
          <w:color w:val="202025"/>
        </w:rPr>
        <w:t>îii</w:t>
      </w:r>
      <w:proofErr w:type="spellEnd"/>
      <w:r>
        <w:rPr>
          <w:color w:val="202025"/>
        </w:rPr>
        <w:t xml:space="preserve"> </w:t>
      </w:r>
      <w:proofErr w:type="spellStart"/>
      <w:r>
        <w:rPr>
          <w:color w:val="202025"/>
        </w:rPr>
        <w:t>materie</w:t>
      </w:r>
      <w:proofErr w:type="spellEnd"/>
      <w:r>
        <w:rPr>
          <w:color w:val="202025"/>
        </w:rPr>
        <w:t xml:space="preserve"> </w:t>
      </w:r>
      <w:proofErr w:type="spellStart"/>
      <w:r>
        <w:rPr>
          <w:color w:val="202025"/>
        </w:rPr>
        <w:t>profesională</w:t>
      </w:r>
      <w:proofErr w:type="spellEnd"/>
      <w:r>
        <w:rPr>
          <w:color w:val="202025"/>
        </w:rPr>
        <w:t>;</w:t>
      </w:r>
    </w:p>
    <w:p w14:paraId="5468EA64" w14:textId="77777777" w:rsidR="007631DA" w:rsidRDefault="007631DA" w:rsidP="007631DA">
      <w:pPr>
        <w:pStyle w:val="Corptext"/>
        <w:numPr>
          <w:ilvl w:val="0"/>
          <w:numId w:val="10"/>
        </w:numPr>
        <w:shd w:val="clear" w:color="auto" w:fill="auto"/>
        <w:tabs>
          <w:tab w:val="left" w:pos="270"/>
        </w:tabs>
        <w:spacing w:after="0" w:line="264" w:lineRule="auto"/>
      </w:pPr>
      <w:r>
        <w:rPr>
          <w:color w:val="202025"/>
        </w:rPr>
        <w:t>î</w:t>
      </w:r>
      <w:r>
        <w:t xml:space="preserve">n </w:t>
      </w:r>
      <w:proofErr w:type="spellStart"/>
      <w:r>
        <w:rPr>
          <w:color w:val="202025"/>
        </w:rPr>
        <w:t>ultimii</w:t>
      </w:r>
      <w:proofErr w:type="spellEnd"/>
      <w:r>
        <w:rPr>
          <w:color w:val="202025"/>
        </w:rPr>
        <w:t xml:space="preserve"> 5 ani nu am </w:t>
      </w:r>
      <w:proofErr w:type="spellStart"/>
      <w:r>
        <w:rPr>
          <w:color w:val="202025"/>
        </w:rPr>
        <w:t>fost</w:t>
      </w:r>
      <w:proofErr w:type="spellEnd"/>
      <w:r>
        <w:rPr>
          <w:color w:val="202025"/>
        </w:rPr>
        <w:t xml:space="preserve"> </w:t>
      </w:r>
      <w:proofErr w:type="spellStart"/>
      <w:r>
        <w:rPr>
          <w:color w:val="202025"/>
        </w:rPr>
        <w:t>condamnat</w:t>
      </w:r>
      <w:proofErr w:type="spellEnd"/>
      <w:r>
        <w:rPr>
          <w:color w:val="202025"/>
        </w:rPr>
        <w:t xml:space="preserve"> </w:t>
      </w:r>
      <w:proofErr w:type="spellStart"/>
      <w:r>
        <w:rPr>
          <w:color w:val="202025"/>
        </w:rPr>
        <w:t>prin</w:t>
      </w:r>
      <w:proofErr w:type="spellEnd"/>
      <w:r>
        <w:rPr>
          <w:color w:val="202025"/>
        </w:rPr>
        <w:t xml:space="preserve"> hotărâre </w:t>
      </w:r>
      <w:proofErr w:type="spellStart"/>
      <w:r>
        <w:rPr>
          <w:color w:val="202025"/>
        </w:rPr>
        <w:t>definitivă</w:t>
      </w:r>
      <w:proofErr w:type="spellEnd"/>
      <w:r>
        <w:rPr>
          <w:color w:val="202025"/>
        </w:rPr>
        <w:t xml:space="preserve"> a </w:t>
      </w:r>
      <w:proofErr w:type="spellStart"/>
      <w:r>
        <w:rPr>
          <w:color w:val="202025"/>
        </w:rPr>
        <w:t>unei</w:t>
      </w:r>
      <w:proofErr w:type="spellEnd"/>
      <w:r>
        <w:rPr>
          <w:color w:val="202025"/>
        </w:rPr>
        <w:t xml:space="preserve"> </w:t>
      </w:r>
      <w:proofErr w:type="spellStart"/>
      <w:r>
        <w:rPr>
          <w:color w:val="202025"/>
        </w:rPr>
        <w:t>instanțe</w:t>
      </w:r>
      <w:proofErr w:type="spellEnd"/>
      <w:r>
        <w:rPr>
          <w:color w:val="202025"/>
        </w:rPr>
        <w:t xml:space="preserve"> </w:t>
      </w:r>
      <w:proofErr w:type="spellStart"/>
      <w:r>
        <w:rPr>
          <w:color w:val="202025"/>
        </w:rPr>
        <w:t>judecătorești</w:t>
      </w:r>
      <w:proofErr w:type="spellEnd"/>
      <w:r>
        <w:rPr>
          <w:color w:val="202025"/>
        </w:rPr>
        <w:t xml:space="preserve"> </w:t>
      </w:r>
      <w:proofErr w:type="spellStart"/>
      <w:r>
        <w:rPr>
          <w:color w:val="202025"/>
        </w:rPr>
        <w:t>pentru</w:t>
      </w:r>
      <w:proofErr w:type="spellEnd"/>
      <w:r>
        <w:rPr>
          <w:color w:val="202025"/>
        </w:rPr>
        <w:t xml:space="preserve"> </w:t>
      </w:r>
      <w:proofErr w:type="spellStart"/>
      <w:r>
        <w:rPr>
          <w:color w:val="202025"/>
        </w:rPr>
        <w:t>participarea</w:t>
      </w:r>
      <w:proofErr w:type="spellEnd"/>
      <w:r>
        <w:rPr>
          <w:color w:val="202025"/>
        </w:rPr>
        <w:t xml:space="preserve"> la </w:t>
      </w:r>
      <w:proofErr w:type="spellStart"/>
      <w:r>
        <w:rPr>
          <w:color w:val="202025"/>
        </w:rPr>
        <w:t>activități</w:t>
      </w:r>
      <w:proofErr w:type="spellEnd"/>
      <w:r>
        <w:rPr>
          <w:color w:val="202025"/>
        </w:rPr>
        <w:t xml:space="preserve"> ale </w:t>
      </w:r>
      <w:proofErr w:type="spellStart"/>
      <w:r>
        <w:rPr>
          <w:color w:val="202025"/>
        </w:rPr>
        <w:t>unei</w:t>
      </w:r>
      <w:proofErr w:type="spellEnd"/>
      <w:r>
        <w:rPr>
          <w:color w:val="202025"/>
        </w:rPr>
        <w:t xml:space="preserve"> </w:t>
      </w:r>
      <w:proofErr w:type="spellStart"/>
      <w:r>
        <w:rPr>
          <w:color w:val="202025"/>
        </w:rPr>
        <w:t>organizații</w:t>
      </w:r>
      <w:proofErr w:type="spellEnd"/>
      <w:r>
        <w:rPr>
          <w:color w:val="202025"/>
        </w:rPr>
        <w:t xml:space="preserve"> </w:t>
      </w:r>
      <w:proofErr w:type="spellStart"/>
      <w:r>
        <w:rPr>
          <w:color w:val="202025"/>
        </w:rPr>
        <w:t>criminale</w:t>
      </w:r>
      <w:proofErr w:type="spellEnd"/>
      <w:r>
        <w:rPr>
          <w:color w:val="202025"/>
        </w:rPr>
        <w:t xml:space="preserve">, </w:t>
      </w:r>
      <w:proofErr w:type="spellStart"/>
      <w:r>
        <w:rPr>
          <w:color w:val="202025"/>
        </w:rPr>
        <w:t>pentru</w:t>
      </w:r>
      <w:proofErr w:type="spellEnd"/>
      <w:r>
        <w:rPr>
          <w:color w:val="202025"/>
        </w:rPr>
        <w:t xml:space="preserve"> </w:t>
      </w:r>
      <w:proofErr w:type="spellStart"/>
      <w:r>
        <w:rPr>
          <w:color w:val="202025"/>
        </w:rPr>
        <w:t>corupție</w:t>
      </w:r>
      <w:proofErr w:type="spellEnd"/>
      <w:r>
        <w:rPr>
          <w:color w:val="202025"/>
        </w:rPr>
        <w:t xml:space="preserve">, </w:t>
      </w:r>
      <w:proofErr w:type="spellStart"/>
      <w:r>
        <w:rPr>
          <w:color w:val="202025"/>
        </w:rPr>
        <w:t>fraudă</w:t>
      </w:r>
      <w:proofErr w:type="spellEnd"/>
      <w:r>
        <w:rPr>
          <w:color w:val="202025"/>
        </w:rPr>
        <w:t xml:space="preserve"> </w:t>
      </w:r>
      <w:proofErr w:type="spellStart"/>
      <w:r>
        <w:rPr>
          <w:color w:val="202025"/>
        </w:rPr>
        <w:t>șii</w:t>
      </w:r>
      <w:proofErr w:type="spellEnd"/>
      <w:r>
        <w:rPr>
          <w:color w:val="202025"/>
        </w:rPr>
        <w:t xml:space="preserve"> </w:t>
      </w:r>
      <w:proofErr w:type="spellStart"/>
      <w:r>
        <w:rPr>
          <w:color w:val="202025"/>
        </w:rPr>
        <w:t>sau</w:t>
      </w:r>
      <w:proofErr w:type="spellEnd"/>
      <w:r>
        <w:rPr>
          <w:color w:val="202025"/>
        </w:rPr>
        <w:t xml:space="preserve"> </w:t>
      </w:r>
      <w:proofErr w:type="spellStart"/>
      <w:r>
        <w:rPr>
          <w:color w:val="202025"/>
        </w:rPr>
        <w:t>spălare</w:t>
      </w:r>
      <w:proofErr w:type="spellEnd"/>
      <w:r>
        <w:rPr>
          <w:color w:val="202025"/>
        </w:rPr>
        <w:t xml:space="preserve"> de bani.</w:t>
      </w:r>
    </w:p>
    <w:p w14:paraId="57F4EFEB" w14:textId="77777777" w:rsidR="007631DA" w:rsidRDefault="007631DA" w:rsidP="007631DA">
      <w:pPr>
        <w:pStyle w:val="Corptext"/>
        <w:numPr>
          <w:ilvl w:val="0"/>
          <w:numId w:val="10"/>
        </w:numPr>
        <w:shd w:val="clear" w:color="auto" w:fill="auto"/>
        <w:tabs>
          <w:tab w:val="left" w:pos="217"/>
        </w:tabs>
        <w:spacing w:after="0" w:line="264" w:lineRule="auto"/>
      </w:pPr>
      <w:r>
        <w:rPr>
          <w:color w:val="26262B"/>
        </w:rPr>
        <w:t xml:space="preserve">la </w:t>
      </w:r>
      <w:proofErr w:type="spellStart"/>
      <w:r>
        <w:rPr>
          <w:color w:val="26262B"/>
        </w:rPr>
        <w:t>prezenta</w:t>
      </w:r>
      <w:proofErr w:type="spellEnd"/>
      <w:r>
        <w:rPr>
          <w:color w:val="26262B"/>
        </w:rPr>
        <w:t xml:space="preserve"> </w:t>
      </w:r>
      <w:proofErr w:type="spellStart"/>
      <w:r>
        <w:rPr>
          <w:color w:val="26262B"/>
        </w:rPr>
        <w:t>procedură</w:t>
      </w:r>
      <w:proofErr w:type="spellEnd"/>
      <w:r>
        <w:rPr>
          <w:color w:val="26262B"/>
        </w:rPr>
        <w:t xml:space="preserve"> nu </w:t>
      </w:r>
      <w:proofErr w:type="spellStart"/>
      <w:r>
        <w:rPr>
          <w:color w:val="26262B"/>
        </w:rPr>
        <w:t>particip</w:t>
      </w:r>
      <w:proofErr w:type="spellEnd"/>
      <w:r>
        <w:rPr>
          <w:color w:val="26262B"/>
        </w:rPr>
        <w:t xml:space="preserve"> î</w:t>
      </w:r>
      <w:r>
        <w:rPr>
          <w:color w:val="27262B"/>
        </w:rPr>
        <w:t xml:space="preserve">n </w:t>
      </w:r>
      <w:proofErr w:type="spellStart"/>
      <w:r>
        <w:rPr>
          <w:color w:val="26262B"/>
        </w:rPr>
        <w:t>două</w:t>
      </w:r>
      <w:proofErr w:type="spellEnd"/>
      <w:r>
        <w:rPr>
          <w:color w:val="26262B"/>
        </w:rPr>
        <w:t xml:space="preserve"> </w:t>
      </w:r>
      <w:proofErr w:type="spellStart"/>
      <w:r>
        <w:rPr>
          <w:color w:val="26262B"/>
        </w:rPr>
        <w:t>sau</w:t>
      </w:r>
      <w:proofErr w:type="spellEnd"/>
      <w:r>
        <w:rPr>
          <w:color w:val="26262B"/>
        </w:rPr>
        <w:t xml:space="preserve"> </w:t>
      </w:r>
      <w:proofErr w:type="spellStart"/>
      <w:r>
        <w:rPr>
          <w:color w:val="26262B"/>
        </w:rPr>
        <w:t>mai</w:t>
      </w:r>
      <w:proofErr w:type="spellEnd"/>
      <w:r>
        <w:rPr>
          <w:color w:val="26262B"/>
        </w:rPr>
        <w:t xml:space="preserve"> </w:t>
      </w:r>
      <w:proofErr w:type="spellStart"/>
      <w:r>
        <w:rPr>
          <w:color w:val="26262B"/>
        </w:rPr>
        <w:t>multe</w:t>
      </w:r>
      <w:proofErr w:type="spellEnd"/>
      <w:r>
        <w:rPr>
          <w:color w:val="26262B"/>
        </w:rPr>
        <w:t xml:space="preserve"> </w:t>
      </w:r>
      <w:proofErr w:type="spellStart"/>
      <w:r>
        <w:rPr>
          <w:color w:val="26262B"/>
        </w:rPr>
        <w:t>asocieri</w:t>
      </w:r>
      <w:proofErr w:type="spellEnd"/>
      <w:r>
        <w:rPr>
          <w:color w:val="26262B"/>
        </w:rPr>
        <w:t xml:space="preserve"> de </w:t>
      </w:r>
      <w:proofErr w:type="spellStart"/>
      <w:r>
        <w:rPr>
          <w:color w:val="26262B"/>
        </w:rPr>
        <w:t>operatori</w:t>
      </w:r>
      <w:proofErr w:type="spellEnd"/>
      <w:r>
        <w:rPr>
          <w:color w:val="26262B"/>
        </w:rPr>
        <w:t xml:space="preserve"> economici, nu </w:t>
      </w:r>
      <w:proofErr w:type="spellStart"/>
      <w:r>
        <w:rPr>
          <w:color w:val="26262B"/>
        </w:rPr>
        <w:t>depun</w:t>
      </w:r>
      <w:proofErr w:type="spellEnd"/>
      <w:r>
        <w:rPr>
          <w:color w:val="26262B"/>
        </w:rPr>
        <w:t xml:space="preserve"> </w:t>
      </w:r>
      <w:proofErr w:type="spellStart"/>
      <w:r>
        <w:rPr>
          <w:color w:val="26262B"/>
        </w:rPr>
        <w:t>candidatură</w:t>
      </w:r>
      <w:proofErr w:type="spellEnd"/>
      <w:r>
        <w:rPr>
          <w:color w:val="26262B"/>
        </w:rPr>
        <w:t>/</w:t>
      </w:r>
      <w:proofErr w:type="spellStart"/>
      <w:r>
        <w:rPr>
          <w:color w:val="26262B"/>
        </w:rPr>
        <w:t>ofertă</w:t>
      </w:r>
      <w:proofErr w:type="spellEnd"/>
      <w:r>
        <w:rPr>
          <w:color w:val="26262B"/>
        </w:rPr>
        <w:t xml:space="preserve"> </w:t>
      </w:r>
      <w:proofErr w:type="spellStart"/>
      <w:r>
        <w:rPr>
          <w:color w:val="26262B"/>
        </w:rPr>
        <w:t>individuală</w:t>
      </w:r>
      <w:proofErr w:type="spellEnd"/>
      <w:r>
        <w:rPr>
          <w:color w:val="26262B"/>
        </w:rPr>
        <w:t xml:space="preserve"> și o </w:t>
      </w:r>
      <w:proofErr w:type="spellStart"/>
      <w:r>
        <w:rPr>
          <w:color w:val="26262B"/>
        </w:rPr>
        <w:t>alta</w:t>
      </w:r>
      <w:proofErr w:type="spellEnd"/>
      <w:r>
        <w:rPr>
          <w:color w:val="26262B"/>
        </w:rPr>
        <w:t xml:space="preserve"> </w:t>
      </w:r>
      <w:proofErr w:type="spellStart"/>
      <w:r>
        <w:rPr>
          <w:color w:val="26262B"/>
        </w:rPr>
        <w:t>candidatură</w:t>
      </w:r>
      <w:proofErr w:type="spellEnd"/>
      <w:r>
        <w:rPr>
          <w:color w:val="26262B"/>
        </w:rPr>
        <w:t>/</w:t>
      </w:r>
      <w:proofErr w:type="spellStart"/>
      <w:r>
        <w:rPr>
          <w:color w:val="26262B"/>
        </w:rPr>
        <w:t>ofertă</w:t>
      </w:r>
      <w:proofErr w:type="spellEnd"/>
      <w:r>
        <w:rPr>
          <w:color w:val="26262B"/>
        </w:rPr>
        <w:t xml:space="preserve"> </w:t>
      </w:r>
      <w:proofErr w:type="spellStart"/>
      <w:r>
        <w:rPr>
          <w:color w:val="26262B"/>
        </w:rPr>
        <w:t>comună</w:t>
      </w:r>
      <w:proofErr w:type="spellEnd"/>
      <w:r>
        <w:rPr>
          <w:color w:val="26262B"/>
        </w:rPr>
        <w:t xml:space="preserve">, nu </w:t>
      </w:r>
      <w:proofErr w:type="spellStart"/>
      <w:r>
        <w:rPr>
          <w:color w:val="26262B"/>
        </w:rPr>
        <w:t>depun</w:t>
      </w:r>
      <w:proofErr w:type="spellEnd"/>
      <w:r>
        <w:rPr>
          <w:color w:val="26262B"/>
        </w:rPr>
        <w:t xml:space="preserve"> </w:t>
      </w:r>
      <w:proofErr w:type="spellStart"/>
      <w:r>
        <w:rPr>
          <w:color w:val="26262B"/>
        </w:rPr>
        <w:t>ofertă</w:t>
      </w:r>
      <w:proofErr w:type="spellEnd"/>
      <w:r>
        <w:rPr>
          <w:color w:val="26262B"/>
        </w:rPr>
        <w:t xml:space="preserve"> </w:t>
      </w:r>
      <w:proofErr w:type="spellStart"/>
      <w:r>
        <w:rPr>
          <w:color w:val="26262B"/>
        </w:rPr>
        <w:t>individuală</w:t>
      </w:r>
      <w:proofErr w:type="spellEnd"/>
      <w:r>
        <w:rPr>
          <w:color w:val="26262B"/>
        </w:rPr>
        <w:t xml:space="preserve">, </w:t>
      </w:r>
      <w:proofErr w:type="spellStart"/>
      <w:r>
        <w:rPr>
          <w:color w:val="26262B"/>
        </w:rPr>
        <w:t>fiind</w:t>
      </w:r>
      <w:proofErr w:type="spellEnd"/>
      <w:r>
        <w:rPr>
          <w:color w:val="26262B"/>
        </w:rPr>
        <w:t xml:space="preserve"> </w:t>
      </w:r>
      <w:proofErr w:type="spellStart"/>
      <w:r>
        <w:rPr>
          <w:color w:val="26262B"/>
        </w:rPr>
        <w:t>nominalizat</w:t>
      </w:r>
      <w:proofErr w:type="spellEnd"/>
      <w:r>
        <w:rPr>
          <w:color w:val="26262B"/>
        </w:rPr>
        <w:t xml:space="preserve"> ca </w:t>
      </w:r>
      <w:proofErr w:type="spellStart"/>
      <w:r>
        <w:rPr>
          <w:color w:val="26262B"/>
        </w:rPr>
        <w:t>subcontractant</w:t>
      </w:r>
      <w:proofErr w:type="spellEnd"/>
      <w:r>
        <w:rPr>
          <w:color w:val="26262B"/>
        </w:rPr>
        <w:t xml:space="preserve"> î</w:t>
      </w:r>
      <w:r>
        <w:rPr>
          <w:color w:val="27262B"/>
        </w:rPr>
        <w:t xml:space="preserve">n </w:t>
      </w:r>
      <w:proofErr w:type="spellStart"/>
      <w:r>
        <w:rPr>
          <w:color w:val="26262B"/>
        </w:rPr>
        <w:t>cadrul</w:t>
      </w:r>
      <w:proofErr w:type="spellEnd"/>
      <w:r>
        <w:rPr>
          <w:color w:val="26262B"/>
        </w:rPr>
        <w:t xml:space="preserve"> </w:t>
      </w:r>
      <w:proofErr w:type="spellStart"/>
      <w:r>
        <w:rPr>
          <w:color w:val="26262B"/>
        </w:rPr>
        <w:t>unei</w:t>
      </w:r>
      <w:proofErr w:type="spellEnd"/>
      <w:r>
        <w:rPr>
          <w:color w:val="26262B"/>
        </w:rPr>
        <w:t xml:space="preserve"> </w:t>
      </w:r>
      <w:proofErr w:type="spellStart"/>
      <w:r>
        <w:rPr>
          <w:color w:val="26262B"/>
        </w:rPr>
        <w:t>alte</w:t>
      </w:r>
      <w:proofErr w:type="spellEnd"/>
      <w:r>
        <w:rPr>
          <w:color w:val="26262B"/>
        </w:rPr>
        <w:t xml:space="preserve"> </w:t>
      </w:r>
      <w:proofErr w:type="spellStart"/>
      <w:r>
        <w:rPr>
          <w:color w:val="26262B"/>
        </w:rPr>
        <w:t>oferte</w:t>
      </w:r>
      <w:proofErr w:type="spellEnd"/>
      <w:r>
        <w:rPr>
          <w:color w:val="26262B"/>
        </w:rPr>
        <w:t>.</w:t>
      </w:r>
    </w:p>
    <w:p w14:paraId="6AA4F24B" w14:textId="77777777" w:rsidR="007631DA" w:rsidRDefault="007631DA" w:rsidP="007631DA">
      <w:pPr>
        <w:pStyle w:val="Corptext"/>
        <w:numPr>
          <w:ilvl w:val="0"/>
          <w:numId w:val="10"/>
        </w:numPr>
        <w:shd w:val="clear" w:color="auto" w:fill="auto"/>
        <w:tabs>
          <w:tab w:val="left" w:pos="275"/>
        </w:tabs>
        <w:spacing w:after="0" w:line="264" w:lineRule="auto"/>
      </w:pPr>
      <w:proofErr w:type="spellStart"/>
      <w:r>
        <w:rPr>
          <w:color w:val="232429"/>
        </w:rPr>
        <w:t>informațiile</w:t>
      </w:r>
      <w:proofErr w:type="spellEnd"/>
      <w:r>
        <w:rPr>
          <w:color w:val="232429"/>
        </w:rPr>
        <w:t xml:space="preserve"> </w:t>
      </w:r>
      <w:proofErr w:type="spellStart"/>
      <w:r>
        <w:rPr>
          <w:color w:val="232429"/>
        </w:rPr>
        <w:t>prezentate</w:t>
      </w:r>
      <w:proofErr w:type="spellEnd"/>
      <w:r>
        <w:rPr>
          <w:color w:val="232429"/>
        </w:rPr>
        <w:t xml:space="preserve"> </w:t>
      </w:r>
      <w:proofErr w:type="spellStart"/>
      <w:r>
        <w:rPr>
          <w:color w:val="232429"/>
        </w:rPr>
        <w:t>autorității</w:t>
      </w:r>
      <w:proofErr w:type="spellEnd"/>
      <w:r>
        <w:rPr>
          <w:color w:val="232429"/>
        </w:rPr>
        <w:t xml:space="preserve"> </w:t>
      </w:r>
      <w:proofErr w:type="spellStart"/>
      <w:r>
        <w:rPr>
          <w:color w:val="232429"/>
        </w:rPr>
        <w:t>contractante</w:t>
      </w:r>
      <w:proofErr w:type="spellEnd"/>
      <w:r>
        <w:rPr>
          <w:color w:val="232429"/>
        </w:rPr>
        <w:t xml:space="preserve"> in </w:t>
      </w:r>
      <w:proofErr w:type="spellStart"/>
      <w:r>
        <w:rPr>
          <w:color w:val="232429"/>
        </w:rPr>
        <w:t>scopul</w:t>
      </w:r>
      <w:proofErr w:type="spellEnd"/>
      <w:r>
        <w:rPr>
          <w:color w:val="232429"/>
        </w:rPr>
        <w:t xml:space="preserve"> </w:t>
      </w:r>
      <w:proofErr w:type="spellStart"/>
      <w:r>
        <w:rPr>
          <w:color w:val="232429"/>
        </w:rPr>
        <w:t>demonstrării</w:t>
      </w:r>
      <w:proofErr w:type="spellEnd"/>
      <w:r>
        <w:rPr>
          <w:color w:val="232429"/>
        </w:rPr>
        <w:t xml:space="preserve"> </w:t>
      </w:r>
      <w:proofErr w:type="spellStart"/>
      <w:r>
        <w:rPr>
          <w:color w:val="232429"/>
        </w:rPr>
        <w:t>îndeplinirii</w:t>
      </w:r>
      <w:proofErr w:type="spellEnd"/>
      <w:r>
        <w:rPr>
          <w:color w:val="232429"/>
        </w:rPr>
        <w:t xml:space="preserve"> </w:t>
      </w:r>
      <w:proofErr w:type="spellStart"/>
      <w:r>
        <w:rPr>
          <w:color w:val="232429"/>
        </w:rPr>
        <w:t>criteriilor</w:t>
      </w:r>
      <w:proofErr w:type="spellEnd"/>
      <w:r>
        <w:rPr>
          <w:color w:val="232429"/>
        </w:rPr>
        <w:t xml:space="preserve"> de </w:t>
      </w:r>
      <w:proofErr w:type="spellStart"/>
      <w:r>
        <w:rPr>
          <w:color w:val="232429"/>
        </w:rPr>
        <w:t>calificare</w:t>
      </w:r>
      <w:proofErr w:type="spellEnd"/>
      <w:r>
        <w:rPr>
          <w:color w:val="232429"/>
        </w:rPr>
        <w:t xml:space="preserve"> și </w:t>
      </w:r>
      <w:proofErr w:type="spellStart"/>
      <w:r>
        <w:rPr>
          <w:color w:val="232429"/>
        </w:rPr>
        <w:t>selecție</w:t>
      </w:r>
      <w:proofErr w:type="spellEnd"/>
      <w:r>
        <w:rPr>
          <w:color w:val="232429"/>
        </w:rPr>
        <w:t xml:space="preserve"> nu sunt false.</w:t>
      </w:r>
    </w:p>
    <w:p w14:paraId="54F024FA" w14:textId="77777777" w:rsidR="007631DA" w:rsidRDefault="007631DA" w:rsidP="007631DA">
      <w:pPr>
        <w:pStyle w:val="Corptext"/>
        <w:shd w:val="clear" w:color="auto" w:fill="auto"/>
        <w:spacing w:line="264" w:lineRule="auto"/>
      </w:pPr>
      <w:r>
        <w:t xml:space="preserve">Subsemnatul </w:t>
      </w:r>
      <w:proofErr w:type="spellStart"/>
      <w:r>
        <w:t>declar</w:t>
      </w:r>
      <w:proofErr w:type="spellEnd"/>
      <w:r>
        <w:t xml:space="preserve"> </w:t>
      </w:r>
      <w:proofErr w:type="spellStart"/>
      <w:r>
        <w:t>că</w:t>
      </w:r>
      <w:proofErr w:type="spellEnd"/>
      <w:r>
        <w:t xml:space="preserve"> </w:t>
      </w:r>
      <w:proofErr w:type="spellStart"/>
      <w:r>
        <w:t>informațiile</w:t>
      </w:r>
      <w:proofErr w:type="spellEnd"/>
      <w:r>
        <w:t xml:space="preserve"> </w:t>
      </w:r>
      <w:proofErr w:type="spellStart"/>
      <w:r>
        <w:t>furnizate</w:t>
      </w:r>
      <w:proofErr w:type="spellEnd"/>
      <w:r>
        <w:t xml:space="preserve"> sunt complete și </w:t>
      </w:r>
      <w:proofErr w:type="spellStart"/>
      <w:r>
        <w:t>corecte</w:t>
      </w:r>
      <w:proofErr w:type="spellEnd"/>
      <w:r>
        <w:t xml:space="preserve"> în </w:t>
      </w:r>
      <w:proofErr w:type="spellStart"/>
      <w:r>
        <w:t>fiecare</w:t>
      </w:r>
      <w:proofErr w:type="spellEnd"/>
      <w:r>
        <w:t xml:space="preserve"> </w:t>
      </w:r>
      <w:proofErr w:type="spellStart"/>
      <w:r>
        <w:t>detaliu</w:t>
      </w:r>
      <w:proofErr w:type="spellEnd"/>
      <w:r>
        <w:t xml:space="preserve"> și </w:t>
      </w:r>
      <w:proofErr w:type="spellStart"/>
      <w:r>
        <w:t>înțeleg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are </w:t>
      </w:r>
      <w:proofErr w:type="spellStart"/>
      <w:r>
        <w:t>dreptul</w:t>
      </w:r>
      <w:proofErr w:type="spellEnd"/>
      <w:r>
        <w:t xml:space="preserve"> de a </w:t>
      </w:r>
      <w:proofErr w:type="spellStart"/>
      <w:r>
        <w:t>solicita</w:t>
      </w:r>
      <w:proofErr w:type="spellEnd"/>
      <w:r>
        <w:t xml:space="preserve">, </w:t>
      </w:r>
      <w:proofErr w:type="spellStart"/>
      <w:r>
        <w:t>îii</w:t>
      </w:r>
      <w:proofErr w:type="spellEnd"/>
      <w:r>
        <w:t xml:space="preserve"> </w:t>
      </w:r>
      <w:proofErr w:type="spellStart"/>
      <w:r>
        <w:t>scopul</w:t>
      </w:r>
      <w:proofErr w:type="spellEnd"/>
      <w:r>
        <w:t xml:space="preserve"> </w:t>
      </w:r>
      <w:proofErr w:type="spellStart"/>
      <w:r>
        <w:t>verificării</w:t>
      </w:r>
      <w:proofErr w:type="spellEnd"/>
      <w:r>
        <w:t xml:space="preserve"> și </w:t>
      </w:r>
      <w:proofErr w:type="spellStart"/>
      <w:r>
        <w:t>confirmării</w:t>
      </w:r>
      <w:proofErr w:type="spellEnd"/>
      <w:r>
        <w:t xml:space="preserve"> </w:t>
      </w:r>
      <w:proofErr w:type="spellStart"/>
      <w:r>
        <w:t>declarațiilor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dispunem</w:t>
      </w:r>
      <w:proofErr w:type="spellEnd"/>
      <w:r>
        <w:t xml:space="preserve">. </w:t>
      </w:r>
      <w:proofErr w:type="spellStart"/>
      <w:r>
        <w:t>Înțeleg</w:t>
      </w:r>
      <w:proofErr w:type="spellEnd"/>
      <w:r>
        <w:t xml:space="preserve"> </w:t>
      </w:r>
      <w:proofErr w:type="spellStart"/>
      <w:r>
        <w:t>că</w:t>
      </w:r>
      <w:proofErr w:type="spellEnd"/>
      <w:r>
        <w:t xml:space="preserve"> în </w:t>
      </w:r>
      <w:proofErr w:type="spellStart"/>
      <w:r>
        <w:t>cazul</w:t>
      </w:r>
      <w:proofErr w:type="spellEnd"/>
      <w:r>
        <w:t xml:space="preserve"> în care </w:t>
      </w:r>
      <w:proofErr w:type="spellStart"/>
      <w:r>
        <w:t>această</w:t>
      </w:r>
      <w:proofErr w:type="spellEnd"/>
      <w:r>
        <w:t xml:space="preserve"> </w:t>
      </w:r>
      <w:proofErr w:type="spellStart"/>
      <w:r>
        <w:t>declarație</w:t>
      </w:r>
      <w:proofErr w:type="spellEnd"/>
      <w:r>
        <w:t xml:space="preserve"> nu </w:t>
      </w:r>
      <w:proofErr w:type="spellStart"/>
      <w:r>
        <w:t>este</w:t>
      </w:r>
      <w:proofErr w:type="spellEnd"/>
      <w:r>
        <w:t xml:space="preserve"> </w:t>
      </w:r>
      <w:proofErr w:type="spellStart"/>
      <w:r>
        <w:t>conformă</w:t>
      </w:r>
      <w:proofErr w:type="spellEnd"/>
      <w:r>
        <w:t xml:space="preserve"> cu </w:t>
      </w:r>
      <w:proofErr w:type="spellStart"/>
      <w:r>
        <w:t>realitatea</w:t>
      </w:r>
      <w:proofErr w:type="spellEnd"/>
      <w:r>
        <w:t xml:space="preserve"> sunt </w:t>
      </w:r>
      <w:proofErr w:type="spellStart"/>
      <w:r>
        <w:t>pasibil</w:t>
      </w:r>
      <w:proofErr w:type="spellEnd"/>
      <w:r>
        <w:t xml:space="preserve"> de </w:t>
      </w:r>
      <w:proofErr w:type="spellStart"/>
      <w:r>
        <w:t>încălcarea</w:t>
      </w:r>
      <w:proofErr w:type="spellEnd"/>
      <w:r>
        <w:t xml:space="preserve"> prevederilor </w:t>
      </w:r>
      <w:proofErr w:type="spellStart"/>
      <w:r>
        <w:t>legislației</w:t>
      </w:r>
      <w:proofErr w:type="spellEnd"/>
      <w:r>
        <w:t xml:space="preserve"> </w:t>
      </w:r>
      <w:proofErr w:type="spellStart"/>
      <w:r>
        <w:t>penale</w:t>
      </w:r>
      <w:proofErr w:type="spellEnd"/>
      <w:r>
        <w:t xml:space="preserve"> privind </w:t>
      </w:r>
      <w:proofErr w:type="spellStart"/>
      <w:r>
        <w:t>falsul</w:t>
      </w:r>
      <w:proofErr w:type="spellEnd"/>
      <w:r>
        <w:t xml:space="preserve"> în </w:t>
      </w:r>
      <w:proofErr w:type="spellStart"/>
      <w:r>
        <w:t>declarații</w:t>
      </w:r>
      <w:proofErr w:type="spellEnd"/>
      <w:r>
        <w:t>.</w:t>
      </w:r>
    </w:p>
    <w:p w14:paraId="1BC75CB8" w14:textId="77777777" w:rsidR="007631DA" w:rsidRDefault="007631DA" w:rsidP="007631DA">
      <w:pPr>
        <w:pStyle w:val="Corptext"/>
        <w:shd w:val="clear" w:color="auto" w:fill="auto"/>
        <w:spacing w:line="240" w:lineRule="auto"/>
        <w:rPr>
          <w:color w:val="242228"/>
        </w:rPr>
      </w:pPr>
    </w:p>
    <w:p w14:paraId="4A3CC6C6" w14:textId="77777777" w:rsidR="007631DA" w:rsidRDefault="007631DA" w:rsidP="007631DA">
      <w:pPr>
        <w:pStyle w:val="Corptext"/>
        <w:shd w:val="clear" w:color="auto" w:fill="auto"/>
        <w:spacing w:line="240" w:lineRule="auto"/>
        <w:rPr>
          <w:color w:val="242228"/>
        </w:rPr>
      </w:pPr>
    </w:p>
    <w:p w14:paraId="18A28228" w14:textId="77777777" w:rsidR="007631DA" w:rsidRDefault="007631DA" w:rsidP="007631DA">
      <w:pPr>
        <w:pStyle w:val="Corptext"/>
        <w:shd w:val="clear" w:color="auto" w:fill="auto"/>
        <w:spacing w:line="240" w:lineRule="auto"/>
        <w:rPr>
          <w:color w:val="242228"/>
        </w:rPr>
      </w:pPr>
    </w:p>
    <w:p w14:paraId="2D680569" w14:textId="77777777" w:rsidR="007631DA" w:rsidRDefault="007631DA" w:rsidP="007631DA">
      <w:pPr>
        <w:pStyle w:val="Corptext"/>
        <w:shd w:val="clear" w:color="auto" w:fill="auto"/>
        <w:spacing w:line="240" w:lineRule="auto"/>
      </w:pPr>
      <w:r>
        <w:rPr>
          <w:color w:val="242228"/>
        </w:rPr>
        <w:t xml:space="preserve">Data </w:t>
      </w:r>
      <w:proofErr w:type="spellStart"/>
      <w:r>
        <w:rPr>
          <w:color w:val="242228"/>
        </w:rPr>
        <w:t>intocmirii</w:t>
      </w:r>
      <w:proofErr w:type="spellEnd"/>
    </w:p>
    <w:p w14:paraId="0AA44E8F" w14:textId="77777777" w:rsidR="007631DA" w:rsidRDefault="007631DA" w:rsidP="007631DA">
      <w:pPr>
        <w:pStyle w:val="Corptext"/>
        <w:shd w:val="clear" w:color="auto" w:fill="auto"/>
        <w:rPr>
          <w:color w:val="26252B"/>
        </w:rPr>
      </w:pPr>
      <w:proofErr w:type="spellStart"/>
      <w:r>
        <w:rPr>
          <w:color w:val="26252B"/>
        </w:rPr>
        <w:t>Numele</w:t>
      </w:r>
      <w:proofErr w:type="spellEnd"/>
      <w:r>
        <w:rPr>
          <w:color w:val="26252B"/>
        </w:rPr>
        <w:t xml:space="preserve">, </w:t>
      </w:r>
      <w:proofErr w:type="spellStart"/>
      <w:r>
        <w:rPr>
          <w:color w:val="26252B"/>
        </w:rPr>
        <w:t>functia</w:t>
      </w:r>
      <w:proofErr w:type="spellEnd"/>
      <w:r>
        <w:rPr>
          <w:color w:val="26252B"/>
        </w:rPr>
        <w:t xml:space="preserve">, </w:t>
      </w:r>
      <w:proofErr w:type="spellStart"/>
      <w:r>
        <w:rPr>
          <w:color w:val="26252B"/>
        </w:rPr>
        <w:t>semnatura</w:t>
      </w:r>
      <w:proofErr w:type="spellEnd"/>
      <w:r>
        <w:rPr>
          <w:color w:val="26252B"/>
        </w:rPr>
        <w:t xml:space="preserve"> </w:t>
      </w:r>
      <w:proofErr w:type="spellStart"/>
      <w:r>
        <w:rPr>
          <w:color w:val="26252B"/>
        </w:rPr>
        <w:t>reprezentantului</w:t>
      </w:r>
      <w:proofErr w:type="spellEnd"/>
      <w:r>
        <w:rPr>
          <w:color w:val="26252B"/>
        </w:rPr>
        <w:t xml:space="preserve"> legal</w:t>
      </w:r>
    </w:p>
    <w:p w14:paraId="5C668D61" w14:textId="77777777" w:rsidR="007631DA" w:rsidRDefault="007631DA" w:rsidP="007631DA">
      <w:pPr>
        <w:pStyle w:val="Corptext"/>
        <w:shd w:val="clear" w:color="auto" w:fill="auto"/>
        <w:sectPr w:rsidR="007631DA" w:rsidSect="007631DA">
          <w:footerReference w:type="default" r:id="rId5"/>
          <w:pgSz w:w="11909" w:h="16840"/>
          <w:pgMar w:top="1261" w:right="839" w:bottom="1080" w:left="1663" w:header="0" w:footer="3" w:gutter="0"/>
          <w:cols w:space="720"/>
          <w:noEndnote/>
          <w:docGrid w:linePitch="360"/>
        </w:sectPr>
      </w:pPr>
    </w:p>
    <w:p w14:paraId="654A9C60" w14:textId="77777777" w:rsidR="007631DA" w:rsidRDefault="007631DA" w:rsidP="007631DA">
      <w:pPr>
        <w:pStyle w:val="Bodytext20"/>
        <w:shd w:val="clear" w:color="auto" w:fill="auto"/>
        <w:tabs>
          <w:tab w:val="left" w:pos="569"/>
        </w:tabs>
        <w:jc w:val="both"/>
      </w:pPr>
      <w:proofErr w:type="spellStart"/>
      <w:r>
        <w:lastRenderedPageBreak/>
        <w:t>Anexa</w:t>
      </w:r>
      <w:proofErr w:type="spellEnd"/>
      <w:r>
        <w:t xml:space="preserve"> 3 la </w:t>
      </w:r>
      <w:proofErr w:type="spellStart"/>
      <w:r>
        <w:t>Caietul</w:t>
      </w:r>
      <w:proofErr w:type="spellEnd"/>
      <w:r>
        <w:t xml:space="preserve"> de </w:t>
      </w:r>
      <w:proofErr w:type="spellStart"/>
      <w:r>
        <w:t>sarcini</w:t>
      </w:r>
      <w:proofErr w:type="spellEnd"/>
    </w:p>
    <w:p w14:paraId="7A5DFC6B" w14:textId="77777777" w:rsidR="007631DA" w:rsidRDefault="007631DA" w:rsidP="007631DA">
      <w:pPr>
        <w:pStyle w:val="Corptext"/>
        <w:shd w:val="clear" w:color="auto" w:fill="auto"/>
        <w:spacing w:line="240" w:lineRule="auto"/>
      </w:pPr>
    </w:p>
    <w:p w14:paraId="02A98425" w14:textId="77777777" w:rsidR="007631DA" w:rsidRDefault="007631DA" w:rsidP="007631DA">
      <w:pPr>
        <w:pStyle w:val="Corptext"/>
        <w:shd w:val="clear" w:color="auto" w:fill="auto"/>
        <w:spacing w:line="240" w:lineRule="auto"/>
      </w:pPr>
    </w:p>
    <w:p w14:paraId="3C3F28E1" w14:textId="77777777" w:rsidR="007631DA" w:rsidRDefault="007631DA" w:rsidP="007631DA">
      <w:pPr>
        <w:pStyle w:val="Corptext"/>
        <w:shd w:val="clear" w:color="auto" w:fill="auto"/>
        <w:spacing w:line="240" w:lineRule="auto"/>
      </w:pPr>
    </w:p>
    <w:p w14:paraId="5E100460" w14:textId="77777777" w:rsidR="007631DA" w:rsidRDefault="007631DA" w:rsidP="007631DA">
      <w:pPr>
        <w:jc w:val="center"/>
        <w:rPr>
          <w:rFonts w:ascii="Times New Roman" w:hAnsi="Times New Roman" w:cs="Times New Roman"/>
          <w:b/>
          <w:bCs/>
          <w:color w:val="24242D"/>
          <w:sz w:val="28"/>
          <w:szCs w:val="28"/>
        </w:rPr>
      </w:pPr>
      <w:r w:rsidRPr="0027417B">
        <w:rPr>
          <w:rFonts w:ascii="Times New Roman" w:hAnsi="Times New Roman" w:cs="Times New Roman"/>
          <w:b/>
          <w:bCs/>
          <w:color w:val="24242D"/>
          <w:sz w:val="28"/>
          <w:szCs w:val="28"/>
        </w:rPr>
        <w:t xml:space="preserve">Cerere de înscriere la </w:t>
      </w:r>
      <w:proofErr w:type="spellStart"/>
      <w:r w:rsidRPr="0027417B">
        <w:rPr>
          <w:rFonts w:ascii="Times New Roman" w:hAnsi="Times New Roman" w:cs="Times New Roman"/>
          <w:b/>
          <w:bCs/>
          <w:color w:val="24242D"/>
          <w:sz w:val="28"/>
          <w:szCs w:val="28"/>
        </w:rPr>
        <w:t>licitatie</w:t>
      </w:r>
      <w:proofErr w:type="spellEnd"/>
      <w:r w:rsidRPr="0027417B">
        <w:rPr>
          <w:rFonts w:ascii="Times New Roman" w:hAnsi="Times New Roman" w:cs="Times New Roman"/>
          <w:b/>
          <w:bCs/>
          <w:color w:val="24242D"/>
          <w:sz w:val="28"/>
          <w:szCs w:val="28"/>
        </w:rPr>
        <w:t xml:space="preserve"> publica pentru  </w:t>
      </w:r>
    </w:p>
    <w:p w14:paraId="2784B00B" w14:textId="77777777" w:rsidR="007631DA" w:rsidRPr="00372943" w:rsidRDefault="007631DA" w:rsidP="007631DA">
      <w:pPr>
        <w:jc w:val="center"/>
        <w:rPr>
          <w:rFonts w:ascii="Times New Roman" w:hAnsi="Times New Roman" w:cs="Times New Roman"/>
          <w:b/>
          <w:bCs/>
          <w:color w:val="222228"/>
        </w:rPr>
      </w:pPr>
      <w:r w:rsidRPr="00372943">
        <w:rPr>
          <w:rFonts w:ascii="Times New Roman" w:eastAsia="Times New Roman" w:hAnsi="Times New Roman" w:cs="Times New Roman"/>
          <w:b/>
          <w:bCs/>
        </w:rPr>
        <w:t xml:space="preserve"> </w:t>
      </w:r>
      <w:r w:rsidRPr="00372943">
        <w:rPr>
          <w:rFonts w:ascii="Times New Roman" w:hAnsi="Times New Roman" w:cs="Times New Roman"/>
        </w:rPr>
        <w:t xml:space="preserve">închiriere prin licitaţie publică   a unui </w:t>
      </w:r>
      <w:proofErr w:type="spellStart"/>
      <w:r w:rsidRPr="00372943">
        <w:rPr>
          <w:rFonts w:ascii="Times New Roman" w:hAnsi="Times New Roman" w:cs="Times New Roman"/>
        </w:rPr>
        <w:t>spatiu</w:t>
      </w:r>
      <w:proofErr w:type="spellEnd"/>
      <w:r w:rsidRPr="00372943">
        <w:rPr>
          <w:rFonts w:ascii="Times New Roman" w:hAnsi="Times New Roman" w:cs="Times New Roman"/>
        </w:rPr>
        <w:t xml:space="preserve"> in imobilul </w:t>
      </w:r>
      <w:r>
        <w:rPr>
          <w:rFonts w:ascii="Times New Roman" w:hAnsi="Times New Roman" w:cs="Times New Roman"/>
        </w:rPr>
        <w:t>înscris</w:t>
      </w:r>
      <w:r w:rsidRPr="00372943">
        <w:rPr>
          <w:rFonts w:ascii="Times New Roman" w:hAnsi="Times New Roman" w:cs="Times New Roman"/>
        </w:rPr>
        <w:t xml:space="preserve"> în domeniul public al comunei Loamneș,  situat în localitatea Alămor, nr. 330A, cu destinaţie prestări servicii – cabinet </w:t>
      </w:r>
      <w:r>
        <w:rPr>
          <w:rFonts w:ascii="Times New Roman" w:hAnsi="Times New Roman" w:cs="Times New Roman"/>
        </w:rPr>
        <w:t>medical uman</w:t>
      </w:r>
    </w:p>
    <w:p w14:paraId="28624F51" w14:textId="77777777" w:rsidR="007631DA" w:rsidRPr="007631DA" w:rsidRDefault="007631DA" w:rsidP="007631DA">
      <w:pPr>
        <w:pStyle w:val="Corptext"/>
        <w:shd w:val="clear" w:color="auto" w:fill="auto"/>
        <w:spacing w:line="240" w:lineRule="auto"/>
        <w:rPr>
          <w:lang w:val="ro-RO"/>
        </w:rPr>
      </w:pPr>
    </w:p>
    <w:p w14:paraId="5E89AE8A" w14:textId="77777777" w:rsidR="007631DA" w:rsidRPr="007631DA" w:rsidRDefault="007631DA" w:rsidP="007631DA">
      <w:pPr>
        <w:pStyle w:val="Corptext"/>
        <w:shd w:val="clear" w:color="auto" w:fill="auto"/>
        <w:spacing w:line="240" w:lineRule="auto"/>
        <w:rPr>
          <w:lang w:val="ro-RO"/>
        </w:rPr>
      </w:pPr>
    </w:p>
    <w:p w14:paraId="62F9D559" w14:textId="77777777" w:rsidR="007631DA" w:rsidRPr="007631DA" w:rsidRDefault="007631DA" w:rsidP="007631DA">
      <w:pPr>
        <w:pStyle w:val="Corptext"/>
        <w:shd w:val="clear" w:color="auto" w:fill="auto"/>
        <w:spacing w:line="240" w:lineRule="auto"/>
        <w:rPr>
          <w:lang w:val="ro-RO"/>
        </w:rPr>
      </w:pPr>
    </w:p>
    <w:p w14:paraId="257AA2C8" w14:textId="77777777" w:rsidR="007631DA" w:rsidRPr="007631DA" w:rsidRDefault="007631DA" w:rsidP="007631DA">
      <w:pPr>
        <w:pStyle w:val="Bodytext20"/>
        <w:shd w:val="clear" w:color="auto" w:fill="auto"/>
        <w:rPr>
          <w:i/>
          <w:iCs/>
          <w:color w:val="3B3A3E"/>
          <w:lang w:val="ro-RO"/>
        </w:rPr>
      </w:pPr>
    </w:p>
    <w:p w14:paraId="6CC39843" w14:textId="77777777" w:rsidR="007631DA" w:rsidRPr="00894C91" w:rsidRDefault="007631DA" w:rsidP="007631DA">
      <w:pPr>
        <w:pStyle w:val="Bodytext20"/>
        <w:shd w:val="clear" w:color="auto" w:fill="auto"/>
        <w:rPr>
          <w:rFonts w:ascii="Times New Roman" w:hAnsi="Times New Roman" w:cs="Times New Roman"/>
        </w:rPr>
      </w:pPr>
      <w:r w:rsidRPr="00894C91">
        <w:rPr>
          <w:rFonts w:ascii="Times New Roman" w:hAnsi="Times New Roman" w:cs="Times New Roman"/>
          <w:color w:val="3B3A3E"/>
        </w:rPr>
        <w:t>Nr_. __l _ ___</w:t>
      </w:r>
    </w:p>
    <w:p w14:paraId="26B538BA" w14:textId="77777777" w:rsidR="007631DA" w:rsidRPr="00861658" w:rsidRDefault="007631DA" w:rsidP="007631DA">
      <w:pPr>
        <w:pStyle w:val="Bodytext20"/>
        <w:shd w:val="clear" w:color="auto" w:fill="auto"/>
        <w:rPr>
          <w:rFonts w:ascii="Times New Roman" w:hAnsi="Times New Roman" w:cs="Times New Roman"/>
        </w:rPr>
      </w:pPr>
      <w:r w:rsidRPr="00861658">
        <w:rPr>
          <w:rFonts w:ascii="Times New Roman" w:hAnsi="Times New Roman" w:cs="Times New Roman"/>
          <w:b/>
          <w:bCs/>
          <w:color w:val="1B1A27"/>
        </w:rPr>
        <w:t xml:space="preserve">L </w:t>
      </w:r>
      <w:proofErr w:type="spellStart"/>
      <w:r w:rsidRPr="00861658">
        <w:rPr>
          <w:rFonts w:ascii="Times New Roman" w:hAnsi="Times New Roman" w:cs="Times New Roman"/>
          <w:b/>
          <w:bCs/>
          <w:color w:val="1B1A27"/>
        </w:rPr>
        <w:t>Persoane</w:t>
      </w:r>
      <w:proofErr w:type="spellEnd"/>
      <w:r w:rsidRPr="00861658">
        <w:rPr>
          <w:rFonts w:ascii="Times New Roman" w:hAnsi="Times New Roman" w:cs="Times New Roman"/>
          <w:b/>
          <w:bCs/>
          <w:color w:val="1B1A27"/>
        </w:rPr>
        <w:t xml:space="preserve"> </w:t>
      </w:r>
      <w:proofErr w:type="spellStart"/>
      <w:r w:rsidRPr="00861658">
        <w:rPr>
          <w:rFonts w:ascii="Times New Roman" w:hAnsi="Times New Roman" w:cs="Times New Roman"/>
          <w:b/>
          <w:bCs/>
          <w:color w:val="1B1A27"/>
        </w:rPr>
        <w:t>fizice</w:t>
      </w:r>
      <w:proofErr w:type="spellEnd"/>
    </w:p>
    <w:p w14:paraId="114E111D" w14:textId="77777777" w:rsidR="007631DA" w:rsidRPr="00861658" w:rsidRDefault="007631DA" w:rsidP="007631DA">
      <w:pPr>
        <w:pStyle w:val="Bodytext20"/>
        <w:shd w:val="clear" w:color="auto" w:fill="auto"/>
        <w:tabs>
          <w:tab w:val="left" w:leader="hyphen" w:pos="3302"/>
        </w:tabs>
        <w:spacing w:line="264" w:lineRule="auto"/>
        <w:rPr>
          <w:rFonts w:ascii="Times New Roman" w:hAnsi="Times New Roman" w:cs="Times New Roman"/>
        </w:rPr>
      </w:pPr>
      <w:r w:rsidRPr="00861658">
        <w:rPr>
          <w:rFonts w:ascii="Times New Roman" w:hAnsi="Times New Roman" w:cs="Times New Roman"/>
          <w:color w:val="27252A"/>
        </w:rPr>
        <w:t>Subsemnatul</w:t>
      </w:r>
      <w:r w:rsidRPr="00861658">
        <w:rPr>
          <w:rFonts w:ascii="Times New Roman" w:hAnsi="Times New Roman" w:cs="Times New Roman"/>
          <w:color w:val="68686A"/>
          <w:vertAlign w:val="subscript"/>
        </w:rPr>
        <w:t xml:space="preserve">- - </w:t>
      </w:r>
      <w:r>
        <w:rPr>
          <w:rFonts w:ascii="Times New Roman" w:hAnsi="Times New Roman" w:cs="Times New Roman"/>
          <w:color w:val="68686A"/>
          <w:vertAlign w:val="subscript"/>
        </w:rPr>
        <w:t>__________________________________________________________</w:t>
      </w:r>
      <w:proofErr w:type="gramStart"/>
      <w:r w:rsidRPr="00861658">
        <w:rPr>
          <w:rFonts w:ascii="Times New Roman" w:hAnsi="Times New Roman" w:cs="Times New Roman"/>
          <w:color w:val="68686A"/>
          <w:vertAlign w:val="subscript"/>
        </w:rPr>
        <w:t>-</w:t>
      </w:r>
      <w:r w:rsidRPr="00861658">
        <w:rPr>
          <w:rFonts w:ascii="Times New Roman" w:hAnsi="Times New Roman" w:cs="Times New Roman"/>
          <w:color w:val="27252A"/>
        </w:rPr>
        <w:t>,in</w:t>
      </w:r>
      <w:proofErr w:type="gramEnd"/>
      <w:r w:rsidRPr="00861658">
        <w:rPr>
          <w:rFonts w:ascii="Times New Roman" w:hAnsi="Times New Roman" w:cs="Times New Roman"/>
          <w:color w:val="27252A"/>
        </w:rPr>
        <w:t xml:space="preserve"> </w:t>
      </w:r>
      <w:proofErr w:type="spellStart"/>
      <w:r w:rsidRPr="00861658">
        <w:rPr>
          <w:rFonts w:ascii="Times New Roman" w:hAnsi="Times New Roman" w:cs="Times New Roman"/>
          <w:color w:val="27252A"/>
        </w:rPr>
        <w:t>calitate</w:t>
      </w:r>
      <w:proofErr w:type="spellEnd"/>
      <w:r w:rsidRPr="00861658">
        <w:rPr>
          <w:rFonts w:ascii="Times New Roman" w:hAnsi="Times New Roman" w:cs="Times New Roman"/>
          <w:color w:val="27252A"/>
        </w:rPr>
        <w:t xml:space="preserve"> de solicitant, cu </w:t>
      </w:r>
      <w:proofErr w:type="spellStart"/>
      <w:r w:rsidRPr="00861658">
        <w:rPr>
          <w:rFonts w:ascii="Times New Roman" w:hAnsi="Times New Roman" w:cs="Times New Roman"/>
          <w:color w:val="27252A"/>
        </w:rPr>
        <w:t>domiciliul</w:t>
      </w:r>
      <w:proofErr w:type="spellEnd"/>
      <w:r w:rsidRPr="00861658">
        <w:rPr>
          <w:rFonts w:ascii="Times New Roman" w:hAnsi="Times New Roman" w:cs="Times New Roman"/>
          <w:color w:val="27252A"/>
        </w:rPr>
        <w:t xml:space="preserve"> in</w:t>
      </w:r>
      <w:r>
        <w:rPr>
          <w:rFonts w:ascii="Times New Roman" w:hAnsi="Times New Roman" w:cs="Times New Roman"/>
          <w:color w:val="27252A"/>
        </w:rPr>
        <w:t xml:space="preserve"> </w:t>
      </w:r>
      <w:r w:rsidRPr="00861658">
        <w:rPr>
          <w:rFonts w:ascii="Times New Roman" w:hAnsi="Times New Roman" w:cs="Times New Roman"/>
          <w:color w:val="28282B"/>
        </w:rPr>
        <w:t>1ocalitatea</w:t>
      </w:r>
      <w:r>
        <w:rPr>
          <w:rFonts w:ascii="Times New Roman" w:hAnsi="Times New Roman" w:cs="Times New Roman"/>
          <w:b/>
          <w:bCs/>
          <w:color w:val="59585F"/>
        </w:rPr>
        <w:t>_______________________</w:t>
      </w:r>
      <w:r w:rsidRPr="00861658">
        <w:rPr>
          <w:rFonts w:ascii="Times New Roman" w:hAnsi="Times New Roman" w:cs="Times New Roman"/>
          <w:color w:val="28282B"/>
        </w:rPr>
        <w:t>Strada</w:t>
      </w:r>
      <w:r>
        <w:rPr>
          <w:rFonts w:ascii="Times New Roman" w:hAnsi="Times New Roman" w:cs="Times New Roman"/>
          <w:color w:val="59585F"/>
        </w:rPr>
        <w:t>____________________</w:t>
      </w:r>
      <w:proofErr w:type="gramStart"/>
      <w:r>
        <w:rPr>
          <w:rFonts w:ascii="Times New Roman" w:hAnsi="Times New Roman" w:cs="Times New Roman"/>
          <w:color w:val="59585F"/>
        </w:rPr>
        <w:t>_,</w:t>
      </w:r>
      <w:r w:rsidRPr="00861658">
        <w:rPr>
          <w:rFonts w:ascii="Times New Roman" w:hAnsi="Times New Roman" w:cs="Times New Roman"/>
          <w:color w:val="28282B"/>
        </w:rPr>
        <w:t>nr</w:t>
      </w:r>
      <w:proofErr w:type="gramEnd"/>
      <w:r w:rsidRPr="00861658">
        <w:rPr>
          <w:rFonts w:ascii="Times New Roman" w:hAnsi="Times New Roman" w:cs="Times New Roman"/>
          <w:color w:val="28282B"/>
        </w:rPr>
        <w:t>.</w:t>
      </w:r>
    </w:p>
    <w:p w14:paraId="7AF33B55" w14:textId="77777777" w:rsidR="007631DA" w:rsidRPr="00861658" w:rsidRDefault="007631DA" w:rsidP="007631DA">
      <w:pPr>
        <w:pStyle w:val="Bodytext20"/>
        <w:shd w:val="clear" w:color="auto" w:fill="auto"/>
        <w:tabs>
          <w:tab w:val="left" w:leader="underscore" w:pos="1930"/>
          <w:tab w:val="left" w:leader="underscore" w:pos="2918"/>
          <w:tab w:val="left" w:leader="underscore" w:pos="5554"/>
          <w:tab w:val="left" w:leader="underscore" w:pos="7709"/>
          <w:tab w:val="left" w:leader="underscore" w:pos="7709"/>
          <w:tab w:val="left" w:leader="underscore" w:pos="7710"/>
          <w:tab w:val="left" w:leader="underscore" w:pos="7710"/>
        </w:tabs>
        <w:spacing w:line="264" w:lineRule="auto"/>
        <w:rPr>
          <w:rFonts w:ascii="Times New Roman" w:hAnsi="Times New Roman" w:cs="Times New Roman"/>
        </w:rPr>
      </w:pPr>
      <w:r w:rsidRPr="00861658">
        <w:rPr>
          <w:rFonts w:ascii="Times New Roman" w:hAnsi="Times New Roman" w:cs="Times New Roman"/>
          <w:color w:val="3E3D41"/>
        </w:rPr>
        <w:tab/>
        <w:t xml:space="preserve"> , bl.</w:t>
      </w:r>
      <w:r w:rsidRPr="00861658">
        <w:rPr>
          <w:rFonts w:ascii="Times New Roman" w:hAnsi="Times New Roman" w:cs="Times New Roman"/>
          <w:color w:val="3E3D41"/>
        </w:rPr>
        <w:tab/>
        <w:t xml:space="preserve"> __, </w:t>
      </w:r>
      <w:proofErr w:type="spellStart"/>
      <w:r w:rsidRPr="00861658">
        <w:rPr>
          <w:rFonts w:ascii="Times New Roman" w:hAnsi="Times New Roman" w:cs="Times New Roman"/>
          <w:color w:val="3E3D41"/>
        </w:rPr>
        <w:t>sc</w:t>
      </w:r>
      <w:proofErr w:type="spellEnd"/>
      <w:r w:rsidRPr="00861658">
        <w:rPr>
          <w:rFonts w:ascii="Times New Roman" w:hAnsi="Times New Roman" w:cs="Times New Roman"/>
          <w:color w:val="3E3D41"/>
        </w:rPr>
        <w:t xml:space="preserve">_. </w:t>
      </w:r>
      <w:r w:rsidRPr="00861658">
        <w:rPr>
          <w:rFonts w:ascii="Times New Roman" w:hAnsi="Times New Roman" w:cs="Times New Roman"/>
          <w:color w:val="3E3D41"/>
        </w:rPr>
        <w:tab/>
        <w:t xml:space="preserve">, ap_. </w:t>
      </w:r>
      <w:r w:rsidRPr="00861658">
        <w:rPr>
          <w:rFonts w:ascii="Times New Roman" w:hAnsi="Times New Roman" w:cs="Times New Roman"/>
          <w:color w:val="3E3D41"/>
        </w:rPr>
        <w:tab/>
        <w:t xml:space="preserve"> cod </w:t>
      </w:r>
      <w:r w:rsidRPr="00861658">
        <w:rPr>
          <w:rFonts w:ascii="Times New Roman" w:hAnsi="Times New Roman" w:cs="Times New Roman"/>
          <w:color w:val="242329"/>
        </w:rPr>
        <w:t>postal</w:t>
      </w:r>
      <w:r w:rsidRPr="00861658">
        <w:rPr>
          <w:rFonts w:ascii="Times New Roman" w:hAnsi="Times New Roman" w:cs="Times New Roman"/>
          <w:color w:val="5F5E60"/>
        </w:rPr>
        <w:tab/>
        <w:t xml:space="preserve"> </w:t>
      </w:r>
      <w:proofErr w:type="spellStart"/>
      <w:r w:rsidRPr="00861658">
        <w:rPr>
          <w:rFonts w:ascii="Times New Roman" w:hAnsi="Times New Roman" w:cs="Times New Roman"/>
          <w:color w:val="242329"/>
        </w:rPr>
        <w:t>avand</w:t>
      </w:r>
      <w:proofErr w:type="spellEnd"/>
      <w:r w:rsidRPr="00861658">
        <w:rPr>
          <w:rFonts w:ascii="Times New Roman" w:hAnsi="Times New Roman" w:cs="Times New Roman"/>
          <w:color w:val="242329"/>
        </w:rPr>
        <w:t xml:space="preserve"> CNP</w:t>
      </w:r>
      <w:r w:rsidRPr="00861658">
        <w:rPr>
          <w:rFonts w:ascii="Times New Roman" w:hAnsi="Times New Roman" w:cs="Times New Roman"/>
          <w:color w:val="5F5E60"/>
        </w:rPr>
        <w:tab/>
      </w:r>
      <w:r>
        <w:rPr>
          <w:rFonts w:ascii="Times New Roman" w:hAnsi="Times New Roman" w:cs="Times New Roman"/>
          <w:color w:val="5F5E60"/>
        </w:rPr>
        <w:t>, tel. _______________________</w:t>
      </w:r>
      <w:r w:rsidRPr="00861658">
        <w:rPr>
          <w:rFonts w:ascii="Times New Roman" w:hAnsi="Times New Roman" w:cs="Times New Roman"/>
          <w:color w:val="242329"/>
        </w:rPr>
        <w:t>fa</w:t>
      </w:r>
      <w:r>
        <w:rPr>
          <w:rFonts w:ascii="Times New Roman" w:hAnsi="Times New Roman" w:cs="Times New Roman"/>
          <w:color w:val="242329"/>
        </w:rPr>
        <w:t>x</w:t>
      </w:r>
      <w:r w:rsidRPr="00861658">
        <w:rPr>
          <w:rFonts w:ascii="Times New Roman" w:hAnsi="Times New Roman" w:cs="Times New Roman"/>
          <w:color w:val="5F5E60"/>
        </w:rPr>
        <w:tab/>
      </w:r>
      <w:r>
        <w:rPr>
          <w:rFonts w:ascii="Times New Roman" w:hAnsi="Times New Roman" w:cs="Times New Roman"/>
          <w:color w:val="5F5E60"/>
        </w:rPr>
        <w:t>, e-mail____________________________________________________</w:t>
      </w:r>
    </w:p>
    <w:p w14:paraId="603815C0" w14:textId="77777777" w:rsidR="007631DA" w:rsidRPr="00861658" w:rsidRDefault="007631DA" w:rsidP="007631DA">
      <w:pPr>
        <w:pStyle w:val="Bodytext20"/>
        <w:shd w:val="clear" w:color="auto" w:fill="auto"/>
        <w:rPr>
          <w:rFonts w:ascii="Times New Roman" w:hAnsi="Times New Roman" w:cs="Times New Roman"/>
        </w:rPr>
      </w:pPr>
      <w:r w:rsidRPr="00861658">
        <w:rPr>
          <w:rFonts w:ascii="Times New Roman" w:hAnsi="Times New Roman" w:cs="Times New Roman"/>
          <w:i/>
          <w:iCs/>
          <w:color w:val="18161A"/>
        </w:rPr>
        <w:t>II</w:t>
      </w:r>
    </w:p>
    <w:p w14:paraId="62A759EA" w14:textId="77777777" w:rsidR="007631DA" w:rsidRPr="00861658" w:rsidRDefault="007631DA" w:rsidP="007631DA">
      <w:pPr>
        <w:pStyle w:val="Bodytext20"/>
        <w:shd w:val="clear" w:color="auto" w:fill="auto"/>
        <w:spacing w:line="264" w:lineRule="auto"/>
        <w:rPr>
          <w:rFonts w:ascii="Times New Roman" w:hAnsi="Times New Roman" w:cs="Times New Roman"/>
        </w:rPr>
      </w:pPr>
      <w:r w:rsidRPr="00861658">
        <w:rPr>
          <w:rFonts w:ascii="Times New Roman" w:hAnsi="Times New Roman" w:cs="Times New Roman"/>
          <w:b/>
          <w:bCs/>
          <w:color w:val="151422"/>
        </w:rPr>
        <w:t xml:space="preserve">2. </w:t>
      </w:r>
      <w:proofErr w:type="spellStart"/>
      <w:r w:rsidRPr="00861658">
        <w:rPr>
          <w:rFonts w:ascii="Times New Roman" w:hAnsi="Times New Roman" w:cs="Times New Roman"/>
          <w:b/>
          <w:bCs/>
          <w:color w:val="151422"/>
        </w:rPr>
        <w:t>Persoane</w:t>
      </w:r>
      <w:proofErr w:type="spellEnd"/>
      <w:r w:rsidRPr="00861658">
        <w:rPr>
          <w:rFonts w:ascii="Times New Roman" w:hAnsi="Times New Roman" w:cs="Times New Roman"/>
          <w:b/>
          <w:bCs/>
          <w:color w:val="151422"/>
        </w:rPr>
        <w:t xml:space="preserve"> </w:t>
      </w:r>
      <w:proofErr w:type="spellStart"/>
      <w:r w:rsidRPr="00861658">
        <w:rPr>
          <w:rFonts w:ascii="Times New Roman" w:hAnsi="Times New Roman" w:cs="Times New Roman"/>
          <w:b/>
          <w:bCs/>
          <w:color w:val="151422"/>
        </w:rPr>
        <w:t>juridice</w:t>
      </w:r>
      <w:proofErr w:type="spellEnd"/>
    </w:p>
    <w:p w14:paraId="493146D1" w14:textId="77777777" w:rsidR="007631DA" w:rsidRPr="00861658" w:rsidRDefault="007631DA" w:rsidP="007631DA">
      <w:pPr>
        <w:pStyle w:val="Bodytext20"/>
        <w:shd w:val="clear" w:color="auto" w:fill="auto"/>
        <w:tabs>
          <w:tab w:val="left" w:leader="underscore" w:pos="4029"/>
          <w:tab w:val="left" w:pos="5547"/>
        </w:tabs>
        <w:spacing w:line="264" w:lineRule="auto"/>
        <w:rPr>
          <w:rFonts w:ascii="Times New Roman" w:hAnsi="Times New Roman" w:cs="Times New Roman"/>
        </w:rPr>
      </w:pPr>
      <w:r w:rsidRPr="00861658">
        <w:rPr>
          <w:rFonts w:ascii="Times New Roman" w:hAnsi="Times New Roman" w:cs="Times New Roman"/>
          <w:color w:val="2F2F34"/>
        </w:rPr>
        <w:t>Subsemnatul</w:t>
      </w:r>
      <w:r w:rsidRPr="00861658">
        <w:rPr>
          <w:rFonts w:ascii="Times New Roman" w:hAnsi="Times New Roman" w:cs="Times New Roman"/>
          <w:color w:val="2F2F34"/>
        </w:rPr>
        <w:tab/>
      </w:r>
      <w:r>
        <w:rPr>
          <w:rFonts w:ascii="Times New Roman" w:hAnsi="Times New Roman" w:cs="Times New Roman"/>
          <w:color w:val="2F2F34"/>
        </w:rPr>
        <w:t xml:space="preserve">, </w:t>
      </w:r>
      <w:proofErr w:type="spellStart"/>
      <w:r>
        <w:rPr>
          <w:rFonts w:ascii="Times New Roman" w:hAnsi="Times New Roman" w:cs="Times New Roman"/>
          <w:color w:val="2F2F34"/>
        </w:rPr>
        <w:t>având</w:t>
      </w:r>
      <w:proofErr w:type="spellEnd"/>
      <w:r>
        <w:rPr>
          <w:rFonts w:ascii="Times New Roman" w:hAnsi="Times New Roman" w:cs="Times New Roman"/>
          <w:color w:val="2F2F34"/>
        </w:rPr>
        <w:t xml:space="preserve"> CNP____________________</w:t>
      </w:r>
      <w:proofErr w:type="spellStart"/>
      <w:r w:rsidRPr="00861658">
        <w:rPr>
          <w:rFonts w:ascii="Times New Roman" w:hAnsi="Times New Roman" w:cs="Times New Roman"/>
          <w:color w:val="2F2F34"/>
        </w:rPr>
        <w:t>reprezentant</w:t>
      </w:r>
      <w:proofErr w:type="spellEnd"/>
      <w:r w:rsidRPr="00861658">
        <w:rPr>
          <w:rFonts w:ascii="Times New Roman" w:hAnsi="Times New Roman" w:cs="Times New Roman"/>
          <w:color w:val="2F2F34"/>
        </w:rPr>
        <w:t xml:space="preserve"> legal al</w:t>
      </w:r>
      <w:r>
        <w:rPr>
          <w:rFonts w:ascii="Times New Roman" w:hAnsi="Times New Roman" w:cs="Times New Roman"/>
          <w:color w:val="2F2F34"/>
        </w:rPr>
        <w:t xml:space="preserve"> </w:t>
      </w:r>
      <w:proofErr w:type="spellStart"/>
      <w:r w:rsidRPr="00861658">
        <w:rPr>
          <w:rFonts w:ascii="Times New Roman" w:hAnsi="Times New Roman" w:cs="Times New Roman"/>
          <w:color w:val="1F1E25"/>
        </w:rPr>
        <w:t>S</w:t>
      </w:r>
      <w:r>
        <w:rPr>
          <w:rFonts w:ascii="Times New Roman" w:hAnsi="Times New Roman" w:cs="Times New Roman"/>
          <w:color w:val="1F1E25"/>
        </w:rPr>
        <w:t>C________________________</w:t>
      </w:r>
      <w:r>
        <w:rPr>
          <w:rFonts w:ascii="Times New Roman" w:hAnsi="Times New Roman" w:cs="Times New Roman"/>
          <w:color w:val="5C5E64"/>
        </w:rPr>
        <w:t>cu</w:t>
      </w:r>
      <w:proofErr w:type="spellEnd"/>
      <w:r>
        <w:rPr>
          <w:rFonts w:ascii="Times New Roman" w:hAnsi="Times New Roman" w:cs="Times New Roman"/>
          <w:color w:val="5C5E64"/>
        </w:rPr>
        <w:t xml:space="preserve"> </w:t>
      </w:r>
      <w:proofErr w:type="spellStart"/>
      <w:r>
        <w:rPr>
          <w:rFonts w:ascii="Times New Roman" w:hAnsi="Times New Roman" w:cs="Times New Roman"/>
          <w:color w:val="5C5E64"/>
        </w:rPr>
        <w:t>sediul</w:t>
      </w:r>
      <w:proofErr w:type="spellEnd"/>
      <w:r>
        <w:rPr>
          <w:rFonts w:ascii="Times New Roman" w:hAnsi="Times New Roman" w:cs="Times New Roman"/>
          <w:color w:val="5C5E64"/>
        </w:rPr>
        <w:t xml:space="preserve"> social în </w:t>
      </w:r>
      <w:proofErr w:type="spellStart"/>
      <w:r w:rsidRPr="00861658">
        <w:rPr>
          <w:rFonts w:ascii="Times New Roman" w:hAnsi="Times New Roman" w:cs="Times New Roman"/>
          <w:color w:val="27272C"/>
        </w:rPr>
        <w:t>localitatea</w:t>
      </w:r>
      <w:proofErr w:type="spellEnd"/>
      <w:r w:rsidRPr="00861658">
        <w:rPr>
          <w:rFonts w:ascii="Times New Roman" w:hAnsi="Times New Roman" w:cs="Times New Roman"/>
          <w:color w:val="5C5E64"/>
          <w:vertAlign w:val="subscript"/>
        </w:rPr>
        <w:tab/>
      </w:r>
      <w:r>
        <w:rPr>
          <w:rFonts w:ascii="Times New Roman" w:hAnsi="Times New Roman" w:cs="Times New Roman"/>
          <w:color w:val="5C5E64"/>
          <w:vertAlign w:val="subscript"/>
        </w:rPr>
        <w:t>____________</w:t>
      </w:r>
      <w:proofErr w:type="spellStart"/>
      <w:r>
        <w:rPr>
          <w:rFonts w:ascii="Times New Roman" w:hAnsi="Times New Roman" w:cs="Times New Roman"/>
          <w:color w:val="5C5E64"/>
        </w:rPr>
        <w:t>J</w:t>
      </w:r>
      <w:r w:rsidRPr="00861658">
        <w:rPr>
          <w:rFonts w:ascii="Times New Roman" w:hAnsi="Times New Roman" w:cs="Times New Roman"/>
          <w:color w:val="1F1E25"/>
        </w:rPr>
        <w:t>udețu</w:t>
      </w:r>
      <w:r>
        <w:rPr>
          <w:rFonts w:ascii="Times New Roman" w:hAnsi="Times New Roman" w:cs="Times New Roman"/>
          <w:color w:val="1F1E25"/>
        </w:rPr>
        <w:t>l</w:t>
      </w:r>
      <w:proofErr w:type="spellEnd"/>
      <w:r>
        <w:rPr>
          <w:rFonts w:ascii="Times New Roman" w:hAnsi="Times New Roman" w:cs="Times New Roman"/>
          <w:color w:val="1F1E25"/>
        </w:rPr>
        <w:t xml:space="preserve"> </w:t>
      </w:r>
      <w:r>
        <w:rPr>
          <w:rFonts w:ascii="Times New Roman" w:hAnsi="Times New Roman" w:cs="Times New Roman"/>
          <w:color w:val="515153"/>
          <w:vertAlign w:val="subscript"/>
        </w:rPr>
        <w:t>__________________</w:t>
      </w:r>
      <w:r w:rsidRPr="00861658">
        <w:rPr>
          <w:rFonts w:ascii="Times New Roman" w:hAnsi="Times New Roman" w:cs="Times New Roman"/>
          <w:color w:val="1E1E25"/>
        </w:rPr>
        <w:t>Strada</w:t>
      </w:r>
      <w:r w:rsidRPr="00861658">
        <w:rPr>
          <w:rFonts w:ascii="Times New Roman" w:hAnsi="Times New Roman" w:cs="Times New Roman"/>
          <w:color w:val="515153"/>
          <w:vertAlign w:val="subscript"/>
        </w:rPr>
        <w:t>-</w:t>
      </w:r>
      <w:r>
        <w:rPr>
          <w:rFonts w:ascii="Times New Roman" w:hAnsi="Times New Roman" w:cs="Times New Roman"/>
          <w:color w:val="515153"/>
          <w:vertAlign w:val="subscript"/>
        </w:rPr>
        <w:t>___________________,</w:t>
      </w:r>
      <w:r w:rsidRPr="00861658">
        <w:rPr>
          <w:rFonts w:ascii="Times New Roman" w:hAnsi="Times New Roman" w:cs="Times New Roman"/>
          <w:color w:val="515153"/>
          <w:vertAlign w:val="subscript"/>
        </w:rPr>
        <w:tab/>
      </w:r>
      <w:r w:rsidRPr="00861658">
        <w:rPr>
          <w:rFonts w:ascii="Times New Roman" w:hAnsi="Times New Roman" w:cs="Times New Roman"/>
          <w:color w:val="3A3A3D"/>
        </w:rPr>
        <w:t xml:space="preserve">nr_ </w:t>
      </w:r>
      <w:r w:rsidRPr="00861658">
        <w:rPr>
          <w:rFonts w:ascii="Times New Roman" w:hAnsi="Times New Roman" w:cs="Times New Roman"/>
          <w:b/>
          <w:bCs/>
          <w:color w:val="3A3A3D"/>
        </w:rPr>
        <w:t>_</w:t>
      </w:r>
      <w:r w:rsidRPr="00861658">
        <w:rPr>
          <w:rFonts w:ascii="Times New Roman" w:hAnsi="Times New Roman" w:cs="Times New Roman"/>
          <w:color w:val="3A3A3D"/>
        </w:rPr>
        <w:t>__ _</w:t>
      </w:r>
      <w:r w:rsidRPr="00861658">
        <w:rPr>
          <w:rFonts w:ascii="Times New Roman" w:hAnsi="Times New Roman" w:cs="Times New Roman"/>
          <w:color w:val="1E1E25"/>
        </w:rPr>
        <w:t xml:space="preserve">cod </w:t>
      </w:r>
      <w:r w:rsidRPr="00861658">
        <w:rPr>
          <w:rFonts w:ascii="Times New Roman" w:hAnsi="Times New Roman" w:cs="Times New Roman"/>
          <w:color w:val="323237"/>
        </w:rPr>
        <w:t>postal</w:t>
      </w:r>
      <w:r>
        <w:rPr>
          <w:rFonts w:ascii="Times New Roman" w:hAnsi="Times New Roman" w:cs="Times New Roman"/>
          <w:color w:val="323237"/>
        </w:rPr>
        <w:t>____________________,</w:t>
      </w:r>
      <w:r w:rsidRPr="00861658">
        <w:rPr>
          <w:rFonts w:ascii="Times New Roman" w:hAnsi="Times New Roman" w:cs="Times New Roman"/>
          <w:color w:val="323237"/>
        </w:rPr>
        <w:t xml:space="preserve"> </w:t>
      </w:r>
      <w:proofErr w:type="spellStart"/>
      <w:r>
        <w:rPr>
          <w:rFonts w:ascii="Times New Roman" w:hAnsi="Times New Roman" w:cs="Times New Roman"/>
          <w:color w:val="323237"/>
        </w:rPr>
        <w:t>Tel__________</w:t>
      </w:r>
      <w:proofErr w:type="gramStart"/>
      <w:r w:rsidRPr="00861658">
        <w:rPr>
          <w:rFonts w:ascii="Times New Roman" w:hAnsi="Times New Roman" w:cs="Times New Roman"/>
          <w:color w:val="323237"/>
        </w:rPr>
        <w:t>fax</w:t>
      </w:r>
      <w:proofErr w:type="spellEnd"/>
      <w:r w:rsidRPr="00861658">
        <w:rPr>
          <w:rFonts w:ascii="Times New Roman" w:hAnsi="Times New Roman" w:cs="Times New Roman"/>
          <w:color w:val="323237"/>
        </w:rPr>
        <w:t>,</w:t>
      </w:r>
      <w:r>
        <w:rPr>
          <w:rFonts w:ascii="Times New Roman" w:hAnsi="Times New Roman" w:cs="Times New Roman"/>
          <w:color w:val="323237"/>
        </w:rPr>
        <w:t>_</w:t>
      </w:r>
      <w:proofErr w:type="gramEnd"/>
      <w:r>
        <w:rPr>
          <w:rFonts w:ascii="Times New Roman" w:hAnsi="Times New Roman" w:cs="Times New Roman"/>
          <w:color w:val="323237"/>
        </w:rPr>
        <w:t>_____________</w:t>
      </w:r>
      <w:r w:rsidRPr="00861658">
        <w:rPr>
          <w:rFonts w:ascii="Times New Roman" w:hAnsi="Times New Roman" w:cs="Times New Roman"/>
          <w:color w:val="3A3A3D"/>
        </w:rPr>
        <w:t xml:space="preserve">, </w:t>
      </w:r>
      <w:proofErr w:type="gramStart"/>
      <w:r w:rsidRPr="00861658">
        <w:rPr>
          <w:rFonts w:ascii="Times New Roman" w:hAnsi="Times New Roman" w:cs="Times New Roman"/>
          <w:color w:val="31323F"/>
        </w:rPr>
        <w:t>e-mail.</w:t>
      </w:r>
      <w:r>
        <w:rPr>
          <w:rFonts w:ascii="Times New Roman" w:hAnsi="Times New Roman" w:cs="Times New Roman"/>
          <w:color w:val="31323F"/>
        </w:rPr>
        <w:t>_</w:t>
      </w:r>
      <w:proofErr w:type="gramEnd"/>
      <w:r>
        <w:rPr>
          <w:rFonts w:ascii="Times New Roman" w:hAnsi="Times New Roman" w:cs="Times New Roman"/>
          <w:color w:val="31323F"/>
        </w:rPr>
        <w:t>_____________________________</w:t>
      </w:r>
      <w:r w:rsidRPr="00861658">
        <w:rPr>
          <w:rFonts w:ascii="Times New Roman" w:hAnsi="Times New Roman" w:cs="Times New Roman"/>
          <w:color w:val="31323F"/>
        </w:rPr>
        <w:t xml:space="preserve">, </w:t>
      </w:r>
      <w:proofErr w:type="spellStart"/>
      <w:r w:rsidRPr="00861658">
        <w:rPr>
          <w:rFonts w:ascii="Times New Roman" w:hAnsi="Times New Roman" w:cs="Times New Roman"/>
          <w:color w:val="3A3A3D"/>
        </w:rPr>
        <w:t>avand</w:t>
      </w:r>
      <w:proofErr w:type="spellEnd"/>
      <w:r w:rsidRPr="00861658">
        <w:rPr>
          <w:rFonts w:ascii="Times New Roman" w:hAnsi="Times New Roman" w:cs="Times New Roman"/>
          <w:color w:val="3A3A3D"/>
        </w:rPr>
        <w:t xml:space="preserve"> CU</w:t>
      </w:r>
      <w:r>
        <w:rPr>
          <w:rFonts w:ascii="Times New Roman" w:hAnsi="Times New Roman" w:cs="Times New Roman"/>
          <w:color w:val="3A3A3D"/>
        </w:rPr>
        <w:t>I/</w:t>
      </w:r>
    </w:p>
    <w:p w14:paraId="02768D7B" w14:textId="77777777" w:rsidR="007631DA" w:rsidRPr="00861658" w:rsidRDefault="007631DA" w:rsidP="007631DA">
      <w:pPr>
        <w:pStyle w:val="Bodytext20"/>
        <w:shd w:val="clear" w:color="auto" w:fill="auto"/>
        <w:tabs>
          <w:tab w:val="left" w:leader="underscore" w:pos="4029"/>
          <w:tab w:val="left" w:pos="4309"/>
          <w:tab w:val="left" w:leader="underscore" w:pos="6653"/>
          <w:tab w:val="left" w:leader="underscore" w:pos="8088"/>
        </w:tabs>
        <w:spacing w:line="264" w:lineRule="auto"/>
        <w:rPr>
          <w:rFonts w:ascii="Times New Roman" w:hAnsi="Times New Roman" w:cs="Times New Roman"/>
        </w:rPr>
      </w:pPr>
      <w:r w:rsidRPr="00861658">
        <w:rPr>
          <w:rFonts w:ascii="Times New Roman" w:hAnsi="Times New Roman" w:cs="Times New Roman"/>
          <w:color w:val="3D3C42"/>
        </w:rPr>
        <w:t>CIF</w:t>
      </w:r>
      <w:r w:rsidRPr="00861658">
        <w:rPr>
          <w:rFonts w:ascii="Times New Roman" w:hAnsi="Times New Roman" w:cs="Times New Roman"/>
          <w:color w:val="3D3C42"/>
        </w:rPr>
        <w:tab/>
        <w:t>RO</w:t>
      </w:r>
      <w:r w:rsidRPr="00861658">
        <w:rPr>
          <w:rFonts w:ascii="Times New Roman" w:hAnsi="Times New Roman" w:cs="Times New Roman"/>
          <w:color w:val="3D3C42"/>
        </w:rPr>
        <w:tab/>
      </w:r>
      <w:r>
        <w:rPr>
          <w:rFonts w:ascii="Times New Roman" w:hAnsi="Times New Roman" w:cs="Times New Roman"/>
          <w:color w:val="3D3C42"/>
        </w:rPr>
        <w:t>_____________________</w:t>
      </w:r>
    </w:p>
    <w:p w14:paraId="191E5B16" w14:textId="77777777" w:rsidR="007631DA" w:rsidRPr="00861658" w:rsidRDefault="007631DA" w:rsidP="007631DA">
      <w:pPr>
        <w:rPr>
          <w:rFonts w:ascii="Times New Roman" w:hAnsi="Times New Roman" w:cs="Times New Roman"/>
          <w:color w:val="24242B"/>
        </w:rPr>
      </w:pPr>
    </w:p>
    <w:p w14:paraId="3C9925B3" w14:textId="77777777" w:rsidR="007631DA" w:rsidRPr="00861658" w:rsidRDefault="007631DA" w:rsidP="007631DA">
      <w:pPr>
        <w:jc w:val="both"/>
        <w:rPr>
          <w:rFonts w:ascii="Times New Roman" w:hAnsi="Times New Roman" w:cs="Times New Roman"/>
          <w:color w:val="222228"/>
        </w:rPr>
      </w:pPr>
      <w:r w:rsidRPr="00861658">
        <w:rPr>
          <w:rFonts w:ascii="Times New Roman" w:hAnsi="Times New Roman" w:cs="Times New Roman"/>
          <w:color w:val="24242B"/>
        </w:rPr>
        <w:t xml:space="preserve">Solicit </w:t>
      </w:r>
      <w:proofErr w:type="spellStart"/>
      <w:r w:rsidRPr="00861658">
        <w:rPr>
          <w:rFonts w:ascii="Times New Roman" w:hAnsi="Times New Roman" w:cs="Times New Roman"/>
          <w:color w:val="24242B"/>
        </w:rPr>
        <w:t>inscrierea</w:t>
      </w:r>
      <w:proofErr w:type="spellEnd"/>
      <w:r w:rsidRPr="00861658">
        <w:rPr>
          <w:rFonts w:ascii="Times New Roman" w:hAnsi="Times New Roman" w:cs="Times New Roman"/>
          <w:color w:val="24242B"/>
        </w:rPr>
        <w:t xml:space="preserve"> la </w:t>
      </w:r>
      <w:proofErr w:type="spellStart"/>
      <w:r w:rsidRPr="00861658">
        <w:rPr>
          <w:rFonts w:ascii="Times New Roman" w:hAnsi="Times New Roman" w:cs="Times New Roman"/>
          <w:color w:val="24242B"/>
        </w:rPr>
        <w:t>licitatie</w:t>
      </w:r>
      <w:proofErr w:type="spellEnd"/>
      <w:r w:rsidRPr="00861658">
        <w:rPr>
          <w:rFonts w:ascii="Times New Roman" w:hAnsi="Times New Roman" w:cs="Times New Roman"/>
          <w:color w:val="24242B"/>
        </w:rPr>
        <w:t xml:space="preserve"> pentru </w:t>
      </w:r>
      <w:bookmarkStart w:id="22" w:name="_Hlk137471134"/>
      <w:proofErr w:type="spellStart"/>
      <w:r w:rsidRPr="00861658">
        <w:rPr>
          <w:rFonts w:ascii="Times New Roman" w:hAnsi="Times New Roman" w:cs="Times New Roman"/>
          <w:color w:val="24242B"/>
        </w:rPr>
        <w:t>inchirierea</w:t>
      </w:r>
      <w:proofErr w:type="spellEnd"/>
      <w:r w:rsidRPr="00861658">
        <w:rPr>
          <w:rFonts w:ascii="Times New Roman" w:hAnsi="Times New Roman" w:cs="Times New Roman"/>
          <w:color w:val="24242B"/>
        </w:rPr>
        <w:t xml:space="preserve"> </w:t>
      </w:r>
      <w:proofErr w:type="spellStart"/>
      <w:r w:rsidRPr="00861658">
        <w:rPr>
          <w:rFonts w:ascii="Times New Roman" w:hAnsi="Times New Roman" w:cs="Times New Roman"/>
          <w:color w:val="24242B"/>
        </w:rPr>
        <w:t>spatiului</w:t>
      </w:r>
      <w:proofErr w:type="spellEnd"/>
      <w:r w:rsidRPr="00861658">
        <w:rPr>
          <w:rFonts w:ascii="Times New Roman" w:hAnsi="Times New Roman" w:cs="Times New Roman"/>
          <w:color w:val="24242B"/>
        </w:rPr>
        <w:t xml:space="preserve"> cu </w:t>
      </w:r>
      <w:proofErr w:type="spellStart"/>
      <w:r w:rsidRPr="00861658">
        <w:rPr>
          <w:rFonts w:ascii="Times New Roman" w:hAnsi="Times New Roman" w:cs="Times New Roman"/>
          <w:color w:val="24242B"/>
        </w:rPr>
        <w:t>destinatie</w:t>
      </w:r>
      <w:proofErr w:type="spellEnd"/>
      <w:r w:rsidRPr="00861658">
        <w:rPr>
          <w:rFonts w:ascii="Times New Roman" w:hAnsi="Times New Roman" w:cs="Times New Roman"/>
          <w:color w:val="24242B"/>
        </w:rPr>
        <w:t xml:space="preserve"> </w:t>
      </w:r>
      <w:r>
        <w:rPr>
          <w:rFonts w:ascii="Times New Roman" w:hAnsi="Times New Roman" w:cs="Times New Roman"/>
          <w:color w:val="24242B"/>
        </w:rPr>
        <w:t>cabinet medical uman</w:t>
      </w:r>
      <w:r w:rsidRPr="00861658">
        <w:rPr>
          <w:rFonts w:ascii="Times New Roman" w:hAnsi="Times New Roman" w:cs="Times New Roman"/>
          <w:color w:val="24242B"/>
        </w:rPr>
        <w:t xml:space="preserve"> în suprafață de ........mp</w:t>
      </w:r>
      <w:r w:rsidRPr="00861658">
        <w:rPr>
          <w:rFonts w:ascii="Times New Roman" w:eastAsia="Times New Roman" w:hAnsi="Times New Roman" w:cs="Times New Roman"/>
          <w:b/>
          <w:bCs/>
        </w:rPr>
        <w:t xml:space="preserve"> </w:t>
      </w:r>
      <w:r w:rsidRPr="00861658">
        <w:rPr>
          <w:rFonts w:ascii="Times New Roman" w:eastAsia="Times New Roman" w:hAnsi="Times New Roman" w:cs="Times New Roman"/>
        </w:rPr>
        <w:t>situat în sat Alămor str. Principală nr. 330A</w:t>
      </w:r>
      <w:r w:rsidRPr="00861658">
        <w:rPr>
          <w:rFonts w:ascii="Times New Roman" w:hAnsi="Times New Roman" w:cs="Times New Roman"/>
          <w:color w:val="24242B"/>
        </w:rPr>
        <w:t xml:space="preserve"> </w:t>
      </w:r>
      <w:r w:rsidRPr="00861658">
        <w:rPr>
          <w:rFonts w:ascii="Times New Roman" w:eastAsia="Times New Roman" w:hAnsi="Times New Roman" w:cs="Times New Roman"/>
        </w:rPr>
        <w:t xml:space="preserve">aparținând domeniului public al comunei Loamneș. </w:t>
      </w:r>
    </w:p>
    <w:bookmarkEnd w:id="22"/>
    <w:p w14:paraId="5A48122D" w14:textId="77777777" w:rsidR="007631DA" w:rsidRPr="00861658" w:rsidRDefault="007631DA" w:rsidP="007631DA">
      <w:pPr>
        <w:pStyle w:val="Bodytext20"/>
        <w:shd w:val="clear" w:color="auto" w:fill="auto"/>
        <w:tabs>
          <w:tab w:val="left" w:leader="underscore" w:pos="2918"/>
          <w:tab w:val="left" w:leader="underscore" w:pos="7541"/>
        </w:tabs>
        <w:spacing w:line="276" w:lineRule="auto"/>
        <w:jc w:val="both"/>
        <w:rPr>
          <w:rFonts w:ascii="Times New Roman" w:hAnsi="Times New Roman" w:cs="Times New Roman"/>
          <w:color w:val="24242B"/>
        </w:rPr>
      </w:pPr>
    </w:p>
    <w:p w14:paraId="19EE337F" w14:textId="77777777" w:rsidR="007631DA" w:rsidRDefault="007631DA" w:rsidP="007631DA">
      <w:pPr>
        <w:pStyle w:val="Bodytext20"/>
        <w:shd w:val="clear" w:color="auto" w:fill="auto"/>
        <w:tabs>
          <w:tab w:val="left" w:leader="underscore" w:pos="2918"/>
          <w:tab w:val="left" w:leader="underscore" w:pos="7541"/>
        </w:tabs>
        <w:spacing w:line="276" w:lineRule="auto"/>
        <w:jc w:val="both"/>
        <w:rPr>
          <w:color w:val="24242B"/>
        </w:rPr>
      </w:pPr>
    </w:p>
    <w:p w14:paraId="623A5F3C" w14:textId="77777777" w:rsidR="007631DA" w:rsidRDefault="007631DA" w:rsidP="007631DA">
      <w:pPr>
        <w:pStyle w:val="Bodytext20"/>
        <w:shd w:val="clear" w:color="auto" w:fill="auto"/>
        <w:tabs>
          <w:tab w:val="left" w:leader="underscore" w:pos="2918"/>
          <w:tab w:val="left" w:leader="underscore" w:pos="7541"/>
        </w:tabs>
        <w:spacing w:line="276" w:lineRule="auto"/>
        <w:jc w:val="both"/>
        <w:rPr>
          <w:color w:val="24242B"/>
        </w:rPr>
      </w:pPr>
    </w:p>
    <w:p w14:paraId="7464614D" w14:textId="77777777" w:rsidR="007631DA" w:rsidRDefault="007631DA" w:rsidP="007631DA">
      <w:pPr>
        <w:pStyle w:val="Bodytext20"/>
        <w:shd w:val="clear" w:color="auto" w:fill="auto"/>
        <w:tabs>
          <w:tab w:val="left" w:leader="underscore" w:pos="2918"/>
          <w:tab w:val="left" w:leader="underscore" w:pos="7541"/>
        </w:tabs>
        <w:spacing w:line="276" w:lineRule="auto"/>
        <w:jc w:val="both"/>
        <w:rPr>
          <w:color w:val="24242B"/>
        </w:rPr>
      </w:pPr>
    </w:p>
    <w:p w14:paraId="49F5C560" w14:textId="77777777" w:rsidR="007631DA" w:rsidRDefault="007631DA" w:rsidP="007631DA">
      <w:pPr>
        <w:pStyle w:val="Bodytext20"/>
        <w:shd w:val="clear" w:color="auto" w:fill="auto"/>
        <w:tabs>
          <w:tab w:val="left" w:leader="underscore" w:pos="2918"/>
          <w:tab w:val="left" w:leader="underscore" w:pos="7541"/>
        </w:tabs>
        <w:spacing w:line="276" w:lineRule="auto"/>
        <w:jc w:val="both"/>
        <w:rPr>
          <w:color w:val="24242B"/>
        </w:rPr>
      </w:pPr>
    </w:p>
    <w:p w14:paraId="74A1DE32" w14:textId="77777777" w:rsidR="007631DA" w:rsidRDefault="007631DA" w:rsidP="007631DA">
      <w:pPr>
        <w:pStyle w:val="Bodytext20"/>
        <w:shd w:val="clear" w:color="auto" w:fill="auto"/>
        <w:tabs>
          <w:tab w:val="left" w:leader="underscore" w:pos="2918"/>
          <w:tab w:val="left" w:leader="underscore" w:pos="7541"/>
        </w:tabs>
        <w:spacing w:line="276" w:lineRule="auto"/>
        <w:jc w:val="both"/>
        <w:rPr>
          <w:color w:val="24242B"/>
        </w:rPr>
      </w:pPr>
    </w:p>
    <w:p w14:paraId="00D61AB4" w14:textId="77777777" w:rsidR="007631DA" w:rsidRDefault="007631DA" w:rsidP="007631DA">
      <w:pPr>
        <w:pStyle w:val="Bodytext20"/>
        <w:shd w:val="clear" w:color="auto" w:fill="auto"/>
        <w:tabs>
          <w:tab w:val="left" w:leader="underscore" w:pos="2918"/>
          <w:tab w:val="left" w:leader="underscore" w:pos="7541"/>
        </w:tabs>
        <w:spacing w:line="276" w:lineRule="auto"/>
        <w:jc w:val="both"/>
        <w:rPr>
          <w:color w:val="24242B"/>
        </w:rPr>
      </w:pPr>
    </w:p>
    <w:p w14:paraId="30CB2CA8" w14:textId="77777777" w:rsidR="007631DA" w:rsidRDefault="007631DA" w:rsidP="007631DA">
      <w:pPr>
        <w:pStyle w:val="Bodytext20"/>
        <w:shd w:val="clear" w:color="auto" w:fill="auto"/>
        <w:tabs>
          <w:tab w:val="left" w:leader="underscore" w:pos="2918"/>
          <w:tab w:val="left" w:leader="underscore" w:pos="7541"/>
        </w:tabs>
        <w:spacing w:line="276" w:lineRule="auto"/>
        <w:rPr>
          <w:color w:val="24242B"/>
        </w:rPr>
      </w:pPr>
      <w:r>
        <w:rPr>
          <w:color w:val="24242B"/>
        </w:rPr>
        <w:t xml:space="preserve">Data:                                                                                    </w:t>
      </w:r>
      <w:proofErr w:type="spellStart"/>
      <w:r>
        <w:rPr>
          <w:color w:val="24242B"/>
        </w:rPr>
        <w:t>Semnătura</w:t>
      </w:r>
      <w:proofErr w:type="spellEnd"/>
      <w:r>
        <w:rPr>
          <w:color w:val="24242B"/>
        </w:rPr>
        <w:t xml:space="preserve">,   </w:t>
      </w:r>
    </w:p>
    <w:p w14:paraId="7D7CE486" w14:textId="77777777" w:rsidR="007631DA" w:rsidRDefault="007631DA" w:rsidP="007631DA">
      <w:pPr>
        <w:pStyle w:val="Bodytext20"/>
        <w:shd w:val="clear" w:color="auto" w:fill="auto"/>
        <w:tabs>
          <w:tab w:val="left" w:leader="underscore" w:pos="2918"/>
          <w:tab w:val="left" w:leader="underscore" w:pos="7541"/>
        </w:tabs>
        <w:spacing w:line="276" w:lineRule="auto"/>
        <w:rPr>
          <w:color w:val="24242B"/>
        </w:rPr>
      </w:pPr>
    </w:p>
    <w:p w14:paraId="3B57D690" w14:textId="77777777" w:rsidR="007631DA" w:rsidRDefault="007631DA" w:rsidP="007631DA">
      <w:pPr>
        <w:pStyle w:val="Bodytext20"/>
        <w:shd w:val="clear" w:color="auto" w:fill="auto"/>
        <w:tabs>
          <w:tab w:val="left" w:leader="underscore" w:pos="2918"/>
          <w:tab w:val="left" w:leader="underscore" w:pos="7541"/>
        </w:tabs>
        <w:spacing w:line="276" w:lineRule="auto"/>
        <w:rPr>
          <w:color w:val="24242B"/>
        </w:rPr>
      </w:pPr>
    </w:p>
    <w:sectPr w:rsidR="00763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04A7" w14:textId="77777777" w:rsidR="007631DA" w:rsidRDefault="007631DA">
    <w:pPr>
      <w:spacing w:line="1" w:lineRule="exac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4055248"/>
    <w:multiLevelType w:val="multilevel"/>
    <w:tmpl w:val="C902D5F0"/>
    <w:lvl w:ilvl="0">
      <w:start w:val="2"/>
      <w:numFmt w:val="decimal"/>
      <w:lvlText w:val="3.%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735D78"/>
    <w:multiLevelType w:val="multilevel"/>
    <w:tmpl w:val="33EC403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0901C6"/>
    <w:multiLevelType w:val="multilevel"/>
    <w:tmpl w:val="905EF318"/>
    <w:lvl w:ilvl="0">
      <w:start w:val="6"/>
      <w:numFmt w:val="decimal"/>
      <w:lvlText w:val="2.%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BF39BF"/>
    <w:multiLevelType w:val="multilevel"/>
    <w:tmpl w:val="1D92BFEE"/>
    <w:lvl w:ilvl="0">
      <w:start w:val="1"/>
      <w:numFmt w:val="decimal"/>
      <w:lvlText w:val="2.%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F22B37"/>
    <w:multiLevelType w:val="multilevel"/>
    <w:tmpl w:val="435C9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F80D56"/>
    <w:multiLevelType w:val="multilevel"/>
    <w:tmpl w:val="B934A996"/>
    <w:lvl w:ilvl="0">
      <w:start w:val="1"/>
      <w:numFmt w:val="bullet"/>
      <w:lvlText w:val="-"/>
      <w:lvlJc w:val="left"/>
      <w:rPr>
        <w:rFonts w:ascii="Times New Roman" w:eastAsia="Times New Roman" w:hAnsi="Times New Roman" w:cs="Times New Roman"/>
        <w:b w:val="0"/>
        <w:bCs w:val="0"/>
        <w:i w:val="0"/>
        <w:iCs w:val="0"/>
        <w:smallCaps w:val="0"/>
        <w:strike w:val="0"/>
        <w:color w:val="232429"/>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773A99"/>
    <w:multiLevelType w:val="multilevel"/>
    <w:tmpl w:val="61A2F4B8"/>
    <w:lvl w:ilvl="0">
      <w:start w:val="1"/>
      <w:numFmt w:val="decimal"/>
      <w:lvlText w:val="5.%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022C9D"/>
    <w:multiLevelType w:val="multilevel"/>
    <w:tmpl w:val="834EDBA0"/>
    <w:lvl w:ilvl="0">
      <w:start w:val="1"/>
      <w:numFmt w:val="decimal"/>
      <w:lvlText w:val="4.%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111A62"/>
    <w:multiLevelType w:val="multilevel"/>
    <w:tmpl w:val="B856505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2">
      <w:start w:val="2"/>
      <w:numFmt w:val="decimal"/>
      <w:lvlText w:val="%1.%2.%3."/>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8D20B1"/>
    <w:multiLevelType w:val="multilevel"/>
    <w:tmpl w:val="DE308D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397732"/>
    <w:multiLevelType w:val="multilevel"/>
    <w:tmpl w:val="0242F53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5099966">
    <w:abstractNumId w:val="5"/>
  </w:num>
  <w:num w:numId="2" w16cid:durableId="127554658">
    <w:abstractNumId w:val="7"/>
  </w:num>
  <w:num w:numId="3" w16cid:durableId="1123498247">
    <w:abstractNumId w:val="2"/>
  </w:num>
  <w:num w:numId="4" w16cid:durableId="273487569">
    <w:abstractNumId w:val="11"/>
  </w:num>
  <w:num w:numId="5" w16cid:durableId="360279727">
    <w:abstractNumId w:val="4"/>
  </w:num>
  <w:num w:numId="6" w16cid:durableId="2098670462">
    <w:abstractNumId w:val="3"/>
  </w:num>
  <w:num w:numId="7" w16cid:durableId="961500991">
    <w:abstractNumId w:val="1"/>
  </w:num>
  <w:num w:numId="8" w16cid:durableId="300548714">
    <w:abstractNumId w:val="10"/>
  </w:num>
  <w:num w:numId="9" w16cid:durableId="702630059">
    <w:abstractNumId w:val="8"/>
  </w:num>
  <w:num w:numId="10" w16cid:durableId="1468091043">
    <w:abstractNumId w:val="6"/>
  </w:num>
  <w:num w:numId="11" w16cid:durableId="1181773411">
    <w:abstractNumId w:val="9"/>
  </w:num>
  <w:num w:numId="12" w16cid:durableId="149750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6A"/>
    <w:rsid w:val="000C11BD"/>
    <w:rsid w:val="00262B5F"/>
    <w:rsid w:val="004F6C6A"/>
    <w:rsid w:val="005C1515"/>
    <w:rsid w:val="00726195"/>
    <w:rsid w:val="007631DA"/>
    <w:rsid w:val="0077738E"/>
    <w:rsid w:val="0081768F"/>
    <w:rsid w:val="00822B72"/>
    <w:rsid w:val="008B3FD8"/>
    <w:rsid w:val="00943A7F"/>
    <w:rsid w:val="009F3CB8"/>
    <w:rsid w:val="00B61BE9"/>
    <w:rsid w:val="00C10C0C"/>
    <w:rsid w:val="00C2732F"/>
    <w:rsid w:val="00E4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12AA"/>
  <w15:chartTrackingRefBased/>
  <w15:docId w15:val="{2BB93930-DF9F-43F9-B5C3-5EBBD31B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CD2"/>
    <w:pPr>
      <w:widowControl w:val="0"/>
      <w:spacing w:after="0" w:line="240" w:lineRule="auto"/>
    </w:pPr>
    <w:rPr>
      <w:rFonts w:ascii="Microsoft Sans Serif" w:eastAsia="Microsoft Sans Serif" w:hAnsi="Microsoft Sans Serif" w:cs="Microsoft Sans Serif"/>
      <w:color w:val="000000"/>
      <w:sz w:val="24"/>
      <w:szCs w:val="24"/>
      <w:lang w:val="ro-RO" w:eastAsia="ro-RO" w:bidi="ro-RO"/>
    </w:rPr>
  </w:style>
  <w:style w:type="paragraph" w:styleId="Titlu1">
    <w:name w:val="heading 1"/>
    <w:basedOn w:val="Normal"/>
    <w:next w:val="Normal"/>
    <w:link w:val="Titlu1Caracter"/>
    <w:uiPriority w:val="9"/>
    <w:qFormat/>
    <w:rsid w:val="004F6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F6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F6C6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F6C6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F6C6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F6C6A"/>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F6C6A"/>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F6C6A"/>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F6C6A"/>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F6C6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F6C6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F6C6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F6C6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F6C6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F6C6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F6C6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F6C6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F6C6A"/>
    <w:rPr>
      <w:rFonts w:eastAsiaTheme="majorEastAsia" w:cstheme="majorBidi"/>
      <w:color w:val="272727" w:themeColor="text1" w:themeTint="D8"/>
    </w:rPr>
  </w:style>
  <w:style w:type="paragraph" w:styleId="Titlu">
    <w:name w:val="Title"/>
    <w:basedOn w:val="Normal"/>
    <w:next w:val="Normal"/>
    <w:link w:val="TitluCaracter"/>
    <w:qFormat/>
    <w:rsid w:val="004F6C6A"/>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4F6C6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F6C6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F6C6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F6C6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F6C6A"/>
    <w:rPr>
      <w:i/>
      <w:iCs/>
      <w:color w:val="404040" w:themeColor="text1" w:themeTint="BF"/>
    </w:r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fCaracter"/>
    <w:uiPriority w:val="34"/>
    <w:qFormat/>
    <w:rsid w:val="004F6C6A"/>
    <w:pPr>
      <w:ind w:left="720"/>
      <w:contextualSpacing/>
    </w:pPr>
  </w:style>
  <w:style w:type="character" w:styleId="Accentuareintens">
    <w:name w:val="Intense Emphasis"/>
    <w:basedOn w:val="Fontdeparagrafimplicit"/>
    <w:uiPriority w:val="21"/>
    <w:qFormat/>
    <w:rsid w:val="004F6C6A"/>
    <w:rPr>
      <w:i/>
      <w:iCs/>
      <w:color w:val="2F5496" w:themeColor="accent1" w:themeShade="BF"/>
    </w:rPr>
  </w:style>
  <w:style w:type="paragraph" w:styleId="Citatintens">
    <w:name w:val="Intense Quote"/>
    <w:basedOn w:val="Normal"/>
    <w:next w:val="Normal"/>
    <w:link w:val="CitatintensCaracter"/>
    <w:uiPriority w:val="30"/>
    <w:qFormat/>
    <w:rsid w:val="004F6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F6C6A"/>
    <w:rPr>
      <w:i/>
      <w:iCs/>
      <w:color w:val="2F5496" w:themeColor="accent1" w:themeShade="BF"/>
    </w:rPr>
  </w:style>
  <w:style w:type="character" w:styleId="Referireintens">
    <w:name w:val="Intense Reference"/>
    <w:basedOn w:val="Fontdeparagrafimplicit"/>
    <w:uiPriority w:val="32"/>
    <w:qFormat/>
    <w:rsid w:val="004F6C6A"/>
    <w:rPr>
      <w:b/>
      <w:bCs/>
      <w:smallCaps/>
      <w:color w:val="2F5496" w:themeColor="accent1" w:themeShade="BF"/>
      <w:spacing w:val="5"/>
    </w:rPr>
  </w:style>
  <w:style w:type="character" w:customStyle="1" w:styleId="CorptextCaracter">
    <w:name w:val="Corp text Caracter"/>
    <w:basedOn w:val="Fontdeparagrafimplicit"/>
    <w:link w:val="Corptext"/>
    <w:rsid w:val="00E44CD2"/>
    <w:rPr>
      <w:rFonts w:ascii="Times New Roman" w:eastAsia="Times New Roman" w:hAnsi="Times New Roman" w:cs="Times New Roman"/>
      <w:shd w:val="clear" w:color="auto" w:fill="FFFFFF"/>
    </w:rPr>
  </w:style>
  <w:style w:type="character" w:customStyle="1" w:styleId="Heading4">
    <w:name w:val="Heading #4_"/>
    <w:basedOn w:val="Fontdeparagrafimplicit"/>
    <w:link w:val="Heading40"/>
    <w:rsid w:val="00E44CD2"/>
    <w:rPr>
      <w:rFonts w:ascii="Arial" w:eastAsia="Arial" w:hAnsi="Arial" w:cs="Arial"/>
      <w:b/>
      <w:bCs/>
      <w:shd w:val="clear" w:color="auto" w:fill="FFFFFF"/>
    </w:rPr>
  </w:style>
  <w:style w:type="character" w:customStyle="1" w:styleId="Other">
    <w:name w:val="Other_"/>
    <w:basedOn w:val="Fontdeparagrafimplicit"/>
    <w:link w:val="Other0"/>
    <w:rsid w:val="00E44CD2"/>
    <w:rPr>
      <w:rFonts w:ascii="Times New Roman" w:eastAsia="Times New Roman" w:hAnsi="Times New Roman" w:cs="Times New Roman"/>
      <w:shd w:val="clear" w:color="auto" w:fill="FFFFFF"/>
    </w:rPr>
  </w:style>
  <w:style w:type="character" w:customStyle="1" w:styleId="Bodytext3">
    <w:name w:val="Body text (3)_"/>
    <w:basedOn w:val="Fontdeparagrafimplicit"/>
    <w:link w:val="Bodytext30"/>
    <w:rsid w:val="00E44CD2"/>
    <w:rPr>
      <w:rFonts w:ascii="Arial" w:eastAsia="Arial" w:hAnsi="Arial" w:cs="Arial"/>
      <w:sz w:val="28"/>
      <w:szCs w:val="28"/>
      <w:shd w:val="clear" w:color="auto" w:fill="FFFFFF"/>
    </w:rPr>
  </w:style>
  <w:style w:type="character" w:customStyle="1" w:styleId="Bodytext2">
    <w:name w:val="Body text (2)_"/>
    <w:basedOn w:val="Fontdeparagrafimplicit"/>
    <w:link w:val="Bodytext20"/>
    <w:rsid w:val="00E44CD2"/>
    <w:rPr>
      <w:rFonts w:ascii="Arial" w:eastAsia="Arial" w:hAnsi="Arial" w:cs="Arial"/>
      <w:shd w:val="clear" w:color="auto" w:fill="FFFFFF"/>
    </w:rPr>
  </w:style>
  <w:style w:type="paragraph" w:styleId="Corptext">
    <w:name w:val="Body Text"/>
    <w:basedOn w:val="Normal"/>
    <w:link w:val="CorptextCaracter"/>
    <w:qFormat/>
    <w:rsid w:val="00E44CD2"/>
    <w:pPr>
      <w:shd w:val="clear" w:color="auto" w:fill="FFFFFF"/>
      <w:spacing w:after="180" w:line="295" w:lineRule="auto"/>
    </w:pPr>
    <w:rPr>
      <w:rFonts w:ascii="Times New Roman" w:eastAsia="Times New Roman" w:hAnsi="Times New Roman" w:cs="Times New Roman"/>
      <w:color w:val="auto"/>
      <w:sz w:val="22"/>
      <w:szCs w:val="22"/>
      <w:lang w:val="en-US" w:eastAsia="en-US" w:bidi="ar-SA"/>
    </w:rPr>
  </w:style>
  <w:style w:type="character" w:customStyle="1" w:styleId="CorptextCaracter1">
    <w:name w:val="Corp text Caracter1"/>
    <w:basedOn w:val="Fontdeparagrafimplicit"/>
    <w:uiPriority w:val="99"/>
    <w:semiHidden/>
    <w:rsid w:val="00E44CD2"/>
    <w:rPr>
      <w:rFonts w:ascii="Microsoft Sans Serif" w:eastAsia="Microsoft Sans Serif" w:hAnsi="Microsoft Sans Serif" w:cs="Microsoft Sans Serif"/>
      <w:color w:val="000000"/>
      <w:sz w:val="24"/>
      <w:szCs w:val="24"/>
      <w:lang w:val="ro-RO" w:eastAsia="ro-RO" w:bidi="ro-RO"/>
    </w:rPr>
  </w:style>
  <w:style w:type="paragraph" w:customStyle="1" w:styleId="Heading40">
    <w:name w:val="Heading #4"/>
    <w:basedOn w:val="Normal"/>
    <w:link w:val="Heading4"/>
    <w:rsid w:val="00E44CD2"/>
    <w:pPr>
      <w:shd w:val="clear" w:color="auto" w:fill="FFFFFF"/>
      <w:spacing w:after="180"/>
      <w:outlineLvl w:val="3"/>
    </w:pPr>
    <w:rPr>
      <w:rFonts w:ascii="Arial" w:eastAsia="Arial" w:hAnsi="Arial" w:cs="Arial"/>
      <w:b/>
      <w:bCs/>
      <w:color w:val="auto"/>
      <w:sz w:val="22"/>
      <w:szCs w:val="22"/>
      <w:lang w:val="en-US" w:eastAsia="en-US" w:bidi="ar-SA"/>
    </w:rPr>
  </w:style>
  <w:style w:type="paragraph" w:customStyle="1" w:styleId="Other0">
    <w:name w:val="Other"/>
    <w:basedOn w:val="Normal"/>
    <w:link w:val="Other"/>
    <w:rsid w:val="00E44CD2"/>
    <w:pPr>
      <w:shd w:val="clear" w:color="auto" w:fill="FFFFFF"/>
      <w:spacing w:after="180" w:line="295" w:lineRule="auto"/>
    </w:pPr>
    <w:rPr>
      <w:rFonts w:ascii="Times New Roman" w:eastAsia="Times New Roman" w:hAnsi="Times New Roman" w:cs="Times New Roman"/>
      <w:color w:val="auto"/>
      <w:sz w:val="22"/>
      <w:szCs w:val="22"/>
      <w:lang w:val="en-US" w:eastAsia="en-US" w:bidi="ar-SA"/>
    </w:rPr>
  </w:style>
  <w:style w:type="paragraph" w:customStyle="1" w:styleId="Bodytext30">
    <w:name w:val="Body text (3)"/>
    <w:basedOn w:val="Normal"/>
    <w:link w:val="Bodytext3"/>
    <w:rsid w:val="00E44CD2"/>
    <w:pPr>
      <w:shd w:val="clear" w:color="auto" w:fill="FFFFFF"/>
      <w:ind w:firstLine="620"/>
    </w:pPr>
    <w:rPr>
      <w:rFonts w:ascii="Arial" w:eastAsia="Arial" w:hAnsi="Arial" w:cs="Arial"/>
      <w:color w:val="auto"/>
      <w:sz w:val="28"/>
      <w:szCs w:val="28"/>
      <w:lang w:val="en-US" w:eastAsia="en-US" w:bidi="ar-SA"/>
    </w:rPr>
  </w:style>
  <w:style w:type="paragraph" w:customStyle="1" w:styleId="Bodytext20">
    <w:name w:val="Body text (2)"/>
    <w:basedOn w:val="Normal"/>
    <w:link w:val="Bodytext2"/>
    <w:rsid w:val="00E44CD2"/>
    <w:pPr>
      <w:shd w:val="clear" w:color="auto" w:fill="FFFFFF"/>
    </w:pPr>
    <w:rPr>
      <w:rFonts w:ascii="Arial" w:eastAsia="Arial" w:hAnsi="Arial" w:cs="Arial"/>
      <w:color w:val="auto"/>
      <w:sz w:val="22"/>
      <w:szCs w:val="22"/>
      <w:lang w:val="en-US" w:eastAsia="en-US" w:bidi="ar-SA"/>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7631DA"/>
    <w:rPr>
      <w:rFonts w:ascii="Microsoft Sans Serif" w:eastAsia="Microsoft Sans Serif" w:hAnsi="Microsoft Sans Serif" w:cs="Microsoft Sans Serif"/>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2387</Words>
  <Characters>13607</Characters>
  <Application>Microsoft Office Word</Application>
  <DocSecurity>0</DocSecurity>
  <Lines>113</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6</cp:revision>
  <dcterms:created xsi:type="dcterms:W3CDTF">2025-02-14T06:38:00Z</dcterms:created>
  <dcterms:modified xsi:type="dcterms:W3CDTF">2025-09-02T11:36:00Z</dcterms:modified>
</cp:coreProperties>
</file>